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A2" w:rsidRDefault="003519A2" w:rsidP="003519A2"/>
    <w:p w:rsidR="003519A2" w:rsidRPr="008F7A89" w:rsidRDefault="003519A2" w:rsidP="003519A2">
      <w:pPr>
        <w:pStyle w:val="Normal2"/>
        <w:keepLines/>
        <w:spacing w:line="240" w:lineRule="auto"/>
        <w:ind w:firstLine="708"/>
        <w:rPr>
          <w:b/>
          <w:sz w:val="22"/>
          <w:szCs w:val="22"/>
        </w:rPr>
      </w:pPr>
      <w:r>
        <w:rPr>
          <w:b/>
          <w:bCs/>
          <w:noProof/>
          <w:u w:val="single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-584835</wp:posOffset>
            </wp:positionV>
            <wp:extent cx="409575" cy="504825"/>
            <wp:effectExtent l="0" t="0" r="9525" b="9525"/>
            <wp:wrapNone/>
            <wp:docPr id="1" name="Slika 1" descr="HRVAT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7A89">
        <w:rPr>
          <w:b/>
          <w:sz w:val="22"/>
          <w:szCs w:val="22"/>
        </w:rPr>
        <w:t>REPUBLIKA HRVATSKA</w:t>
      </w:r>
    </w:p>
    <w:p w:rsidR="003519A2" w:rsidRPr="008F7A89" w:rsidRDefault="003519A2" w:rsidP="003519A2">
      <w:pPr>
        <w:pStyle w:val="Normal2"/>
        <w:keepLines/>
        <w:spacing w:line="240" w:lineRule="auto"/>
        <w:rPr>
          <w:b/>
          <w:sz w:val="22"/>
          <w:szCs w:val="22"/>
        </w:rPr>
      </w:pPr>
      <w:r w:rsidRPr="008F7A89">
        <w:rPr>
          <w:b/>
          <w:sz w:val="22"/>
          <w:szCs w:val="22"/>
        </w:rPr>
        <w:t>VUKOVARSKO-SRIJEMSKA ŽUPANIJA</w:t>
      </w:r>
    </w:p>
    <w:p w:rsidR="003519A2" w:rsidRPr="008F7A89" w:rsidRDefault="003519A2" w:rsidP="003519A2">
      <w:pPr>
        <w:pStyle w:val="Normal2"/>
        <w:keepLines/>
        <w:spacing w:line="240" w:lineRule="auto"/>
        <w:ind w:firstLine="708"/>
        <w:rPr>
          <w:b/>
          <w:sz w:val="22"/>
          <w:szCs w:val="22"/>
        </w:rPr>
      </w:pPr>
      <w:r w:rsidRPr="008F7A89">
        <w:rPr>
          <w:b/>
          <w:sz w:val="22"/>
          <w:szCs w:val="22"/>
        </w:rPr>
        <w:tab/>
        <w:t>GRAD ILOK</w:t>
      </w:r>
    </w:p>
    <w:p w:rsidR="003519A2" w:rsidRPr="008F7A89" w:rsidRDefault="003519A2" w:rsidP="003519A2">
      <w:pPr>
        <w:pStyle w:val="Normal2"/>
        <w:keepLines/>
        <w:spacing w:line="240" w:lineRule="auto"/>
        <w:ind w:firstLine="708"/>
        <w:rPr>
          <w:b/>
          <w:sz w:val="22"/>
          <w:szCs w:val="22"/>
        </w:rPr>
      </w:pPr>
      <w:r w:rsidRPr="008F7A89">
        <w:rPr>
          <w:b/>
          <w:sz w:val="22"/>
          <w:szCs w:val="22"/>
        </w:rPr>
        <w:t>GRADSKO VIJEĆE</w:t>
      </w:r>
    </w:p>
    <w:p w:rsidR="003519A2" w:rsidRPr="004323DA" w:rsidRDefault="003519A2" w:rsidP="003519A2">
      <w:pPr>
        <w:pStyle w:val="Normal2"/>
        <w:spacing w:line="240" w:lineRule="auto"/>
        <w:jc w:val="right"/>
        <w:rPr>
          <w:color w:val="FF0000"/>
          <w:lang w:val="de-DE"/>
        </w:rPr>
      </w:pPr>
      <w:r w:rsidRPr="004323DA">
        <w:rPr>
          <w:color w:val="FF0000"/>
          <w:lang w:val="de-DE"/>
        </w:rPr>
        <w:t>objavljeno u 13/16 od 28.12.2016.</w:t>
      </w:r>
    </w:p>
    <w:p w:rsidR="003519A2" w:rsidRDefault="003519A2" w:rsidP="003519A2">
      <w:pPr>
        <w:pStyle w:val="Normal2"/>
        <w:spacing w:line="240" w:lineRule="auto"/>
        <w:rPr>
          <w:szCs w:val="24"/>
          <w:u w:val="single"/>
          <w:lang w:val="hr-HR" w:eastAsia="hr-HR"/>
        </w:rPr>
      </w:pPr>
      <w:r>
        <w:rPr>
          <w:lang w:val="de-DE"/>
        </w:rPr>
        <w:t>KLASA: 100-04/16-01/02</w:t>
      </w:r>
    </w:p>
    <w:p w:rsidR="003519A2" w:rsidRDefault="003519A2" w:rsidP="003519A2">
      <w:pPr>
        <w:pStyle w:val="Normal2"/>
        <w:spacing w:line="240" w:lineRule="auto"/>
        <w:rPr>
          <w:szCs w:val="24"/>
          <w:lang w:val="hr-HR" w:eastAsia="hr-HR"/>
        </w:rPr>
      </w:pPr>
      <w:r>
        <w:rPr>
          <w:szCs w:val="24"/>
          <w:lang w:val="hr-HR" w:eastAsia="hr-HR"/>
        </w:rPr>
        <w:t>URBROJ: 2196/02-02-16-02</w:t>
      </w:r>
    </w:p>
    <w:p w:rsidR="003519A2" w:rsidRDefault="003519A2" w:rsidP="003519A2">
      <w:pPr>
        <w:pStyle w:val="Normal2"/>
        <w:keepLines/>
        <w:spacing w:line="240" w:lineRule="auto"/>
      </w:pPr>
      <w:r>
        <w:t>Ilok, 15. prosinca 2016.</w:t>
      </w:r>
    </w:p>
    <w:p w:rsidR="003519A2" w:rsidRDefault="003519A2" w:rsidP="003519A2">
      <w:pPr>
        <w:pStyle w:val="Normal2"/>
        <w:keepLines/>
        <w:spacing w:line="240" w:lineRule="auto"/>
        <w:ind w:firstLine="708"/>
      </w:pPr>
    </w:p>
    <w:p w:rsidR="003519A2" w:rsidRDefault="003519A2" w:rsidP="003519A2">
      <w:pPr>
        <w:pStyle w:val="Normal2"/>
        <w:keepLines/>
        <w:spacing w:line="240" w:lineRule="auto"/>
        <w:ind w:firstLine="708"/>
      </w:pPr>
      <w:r>
        <w:t>Na temelju</w:t>
      </w:r>
      <w:r w:rsidR="00B76E7B">
        <w:t xml:space="preserve"> </w:t>
      </w:r>
      <w:r>
        <w:t>članka 27. i 28. Zakona o muzejima («Narodnenovine» br. 110/15) i</w:t>
      </w:r>
      <w:r w:rsidR="00B76E7B">
        <w:t xml:space="preserve"> </w:t>
      </w:r>
      <w:r>
        <w:t>članka 28. Statuta</w:t>
      </w:r>
      <w:r w:rsidR="00B76E7B">
        <w:t xml:space="preserve"> </w:t>
      </w:r>
      <w:r>
        <w:t>Grada</w:t>
      </w:r>
      <w:r w:rsidR="00B76E7B">
        <w:t xml:space="preserve"> </w:t>
      </w:r>
      <w:r>
        <w:t>Iloka ("Službeni</w:t>
      </w:r>
      <w:r w:rsidR="00B76E7B">
        <w:t xml:space="preserve"> </w:t>
      </w:r>
      <w:r>
        <w:t>vjesnik" Vukovarsko-srijemske</w:t>
      </w:r>
      <w:r w:rsidR="00B76E7B">
        <w:t xml:space="preserve"> </w:t>
      </w:r>
      <w:r>
        <w:t>županije br. 11/13), Gradsko</w:t>
      </w:r>
      <w:r w:rsidR="00B76E7B">
        <w:t xml:space="preserve"> </w:t>
      </w:r>
      <w:r>
        <w:t>vijeće</w:t>
      </w:r>
      <w:r w:rsidR="00B76E7B">
        <w:t xml:space="preserve"> </w:t>
      </w:r>
      <w:r>
        <w:t>Grada</w:t>
      </w:r>
      <w:r w:rsidR="00B76E7B">
        <w:t xml:space="preserve"> </w:t>
      </w:r>
      <w:r>
        <w:t>Iloka, na</w:t>
      </w:r>
      <w:r w:rsidR="00B76E7B">
        <w:t xml:space="preserve"> </w:t>
      </w:r>
      <w:r>
        <w:t>svojoj 29. sjednici</w:t>
      </w:r>
      <w:r w:rsidR="00B76E7B">
        <w:t xml:space="preserve"> </w:t>
      </w:r>
      <w:r>
        <w:t>održanoj 15. prosinca 2016. godine</w:t>
      </w:r>
      <w:r w:rsidR="00B76E7B">
        <w:t xml:space="preserve"> </w:t>
      </w:r>
      <w:r>
        <w:t>donosi</w:t>
      </w:r>
    </w:p>
    <w:p w:rsidR="003519A2" w:rsidRDefault="003519A2" w:rsidP="003519A2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</w:p>
    <w:p w:rsidR="003519A2" w:rsidRDefault="003519A2" w:rsidP="003519A2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>ODLUKU</w:t>
      </w:r>
    </w:p>
    <w:p w:rsidR="003519A2" w:rsidRDefault="003519A2" w:rsidP="003519A2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 xml:space="preserve">o imenovanju ravnateljice </w:t>
      </w:r>
      <w:r>
        <w:rPr>
          <w:b/>
        </w:rPr>
        <w:t>Muzeja</w:t>
      </w:r>
      <w:r w:rsidR="00B76E7B">
        <w:rPr>
          <w:b/>
        </w:rPr>
        <w:t xml:space="preserve"> </w:t>
      </w:r>
      <w:r>
        <w:rPr>
          <w:b/>
        </w:rPr>
        <w:t>grada</w:t>
      </w:r>
      <w:r>
        <w:rPr>
          <w:b/>
          <w:szCs w:val="24"/>
          <w:lang w:val="hr-HR" w:eastAsia="hr-HR"/>
        </w:rPr>
        <w:t xml:space="preserve"> Iloka </w:t>
      </w:r>
    </w:p>
    <w:p w:rsidR="003519A2" w:rsidRDefault="003519A2" w:rsidP="003519A2">
      <w:pPr>
        <w:pStyle w:val="Normal2"/>
        <w:keepLines/>
        <w:spacing w:line="240" w:lineRule="auto"/>
        <w:ind w:firstLine="708"/>
        <w:rPr>
          <w:szCs w:val="24"/>
          <w:lang w:val="hr-HR" w:eastAsia="hr-HR"/>
        </w:rPr>
      </w:pPr>
    </w:p>
    <w:p w:rsidR="003519A2" w:rsidRDefault="003519A2" w:rsidP="003519A2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>Članak 1.</w:t>
      </w:r>
    </w:p>
    <w:p w:rsidR="003519A2" w:rsidRDefault="003519A2" w:rsidP="003519A2">
      <w:pPr>
        <w:pStyle w:val="Normal2"/>
        <w:keepLines/>
        <w:spacing w:line="240" w:lineRule="auto"/>
        <w:ind w:firstLine="708"/>
        <w:rPr>
          <w:lang w:val="hr-HR"/>
        </w:rPr>
      </w:pPr>
      <w:r>
        <w:rPr>
          <w:b/>
        </w:rPr>
        <w:t>MAJA</w:t>
      </w:r>
      <w:r>
        <w:rPr>
          <w:b/>
          <w:lang w:val="hr-HR"/>
        </w:rPr>
        <w:t xml:space="preserve"> BARIĆ,</w:t>
      </w:r>
      <w:r w:rsidR="00B76E7B">
        <w:rPr>
          <w:b/>
          <w:lang w:val="hr-HR"/>
        </w:rPr>
        <w:t xml:space="preserve"> </w:t>
      </w:r>
      <w:r>
        <w:t>prof</w:t>
      </w:r>
      <w:r>
        <w:rPr>
          <w:lang w:val="hr-HR"/>
        </w:rPr>
        <w:t xml:space="preserve">. </w:t>
      </w:r>
      <w:r>
        <w:t>iz</w:t>
      </w:r>
      <w:r w:rsidR="00B76E7B">
        <w:t xml:space="preserve"> </w:t>
      </w:r>
      <w:r>
        <w:t>Iloka</w:t>
      </w:r>
      <w:r>
        <w:rPr>
          <w:lang w:val="hr-HR"/>
        </w:rPr>
        <w:t xml:space="preserve">, </w:t>
      </w:r>
      <w:r>
        <w:t>Koševi 9</w:t>
      </w:r>
      <w:r>
        <w:rPr>
          <w:lang w:val="hr-HR"/>
        </w:rPr>
        <w:t xml:space="preserve">, </w:t>
      </w:r>
      <w:r>
        <w:t>imenuje</w:t>
      </w:r>
      <w:r w:rsidR="00B76E7B">
        <w:t xml:space="preserve"> </w:t>
      </w:r>
      <w:r>
        <w:t>se</w:t>
      </w:r>
      <w:r>
        <w:rPr>
          <w:lang w:val="hr-HR"/>
        </w:rPr>
        <w:t xml:space="preserve"> za </w:t>
      </w:r>
      <w:r>
        <w:t>ravnateljicu</w:t>
      </w:r>
      <w:r w:rsidR="00B76E7B">
        <w:t xml:space="preserve"> </w:t>
      </w:r>
      <w:r>
        <w:t>Muzeja</w:t>
      </w:r>
      <w:r w:rsidR="00B76E7B">
        <w:t xml:space="preserve"> </w:t>
      </w:r>
      <w:r>
        <w:t>grada</w:t>
      </w:r>
      <w:r>
        <w:rPr>
          <w:szCs w:val="24"/>
          <w:lang w:val="hr-HR" w:eastAsia="hr-HR"/>
        </w:rPr>
        <w:t xml:space="preserve"> Iloka,</w:t>
      </w:r>
      <w:r w:rsidR="00B76E7B">
        <w:rPr>
          <w:szCs w:val="24"/>
          <w:lang w:val="hr-HR" w:eastAsia="hr-HR"/>
        </w:rPr>
        <w:t xml:space="preserve"> </w:t>
      </w:r>
      <w:r>
        <w:t>na</w:t>
      </w:r>
      <w:r>
        <w:rPr>
          <w:lang w:val="hr-HR"/>
        </w:rPr>
        <w:t xml:space="preserve"> mandat od četiri godi</w:t>
      </w:r>
      <w:r>
        <w:t>ne,</w:t>
      </w:r>
      <w:r>
        <w:rPr>
          <w:lang w:val="hr-HR"/>
        </w:rPr>
        <w:t xml:space="preserve"> počevši s </w:t>
      </w:r>
      <w:r w:rsidRPr="0084140D">
        <w:rPr>
          <w:lang w:val="hr-HR"/>
        </w:rPr>
        <w:t xml:space="preserve">danom 17. </w:t>
      </w:r>
      <w:r w:rsidRPr="0084140D">
        <w:t>prosinca</w:t>
      </w:r>
      <w:r>
        <w:rPr>
          <w:lang w:val="hr-HR"/>
        </w:rPr>
        <w:t xml:space="preserve"> 2016. godine.</w:t>
      </w:r>
    </w:p>
    <w:p w:rsidR="003519A2" w:rsidRDefault="003519A2" w:rsidP="003519A2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</w:p>
    <w:p w:rsidR="003519A2" w:rsidRDefault="003519A2" w:rsidP="003519A2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  <w:r>
        <w:rPr>
          <w:b/>
          <w:szCs w:val="24"/>
          <w:lang w:val="hr-HR" w:eastAsia="hr-HR"/>
        </w:rPr>
        <w:t>Članak 2.</w:t>
      </w:r>
    </w:p>
    <w:p w:rsidR="003519A2" w:rsidRDefault="003519A2" w:rsidP="003519A2">
      <w:pPr>
        <w:pStyle w:val="Normal2"/>
        <w:keepLines/>
        <w:spacing w:line="240" w:lineRule="auto"/>
        <w:rPr>
          <w:szCs w:val="24"/>
          <w:lang w:val="hr-HR" w:eastAsia="hr-HR"/>
        </w:rPr>
      </w:pPr>
      <w:r>
        <w:rPr>
          <w:b/>
          <w:szCs w:val="24"/>
          <w:lang w:val="hr-HR" w:eastAsia="hr-HR"/>
        </w:rPr>
        <w:tab/>
      </w:r>
      <w:r>
        <w:t>Ova</w:t>
      </w:r>
      <w:r w:rsidR="00B76E7B">
        <w:t xml:space="preserve"> </w:t>
      </w:r>
      <w:r>
        <w:t>Odluka</w:t>
      </w:r>
      <w:r w:rsidR="00B76E7B">
        <w:t xml:space="preserve"> </w:t>
      </w:r>
      <w:r>
        <w:t>stupa</w:t>
      </w:r>
      <w:r w:rsidR="00B76E7B">
        <w:t xml:space="preserve"> </w:t>
      </w:r>
      <w:r>
        <w:t>na</w:t>
      </w:r>
      <w:r w:rsidR="00B76E7B">
        <w:t xml:space="preserve"> </w:t>
      </w:r>
      <w:r>
        <w:t>snagu</w:t>
      </w:r>
      <w:r w:rsidR="00B76E7B">
        <w:t xml:space="preserve"> </w:t>
      </w:r>
      <w:r>
        <w:t>danom</w:t>
      </w:r>
      <w:r w:rsidR="00B76E7B">
        <w:t xml:space="preserve"> </w:t>
      </w:r>
      <w:r>
        <w:t>dono</w:t>
      </w:r>
      <w:r>
        <w:rPr>
          <w:lang w:val="hr-HR"/>
        </w:rPr>
        <w:t>š</w:t>
      </w:r>
      <w:r>
        <w:t>enja</w:t>
      </w:r>
      <w:r w:rsidR="00B76E7B">
        <w:t xml:space="preserve"> </w:t>
      </w:r>
      <w:r>
        <w:t>i</w:t>
      </w:r>
      <w:r w:rsidR="00B76E7B">
        <w:t xml:space="preserve"> </w:t>
      </w:r>
      <w:r>
        <w:t>objavit</w:t>
      </w:r>
      <w:r>
        <w:rPr>
          <w:lang w:val="hr-HR"/>
        </w:rPr>
        <w:t xml:space="preserve"> ć</w:t>
      </w:r>
      <w:r>
        <w:t>e</w:t>
      </w:r>
      <w:r w:rsidR="00B76E7B">
        <w:t xml:space="preserve"> </w:t>
      </w:r>
      <w:r>
        <w:t>se</w:t>
      </w:r>
      <w:r w:rsidR="00B76E7B">
        <w:t xml:space="preserve"> </w:t>
      </w:r>
      <w:r>
        <w:t>u</w:t>
      </w:r>
      <w:r>
        <w:rPr>
          <w:lang w:val="hr-HR"/>
        </w:rPr>
        <w:t xml:space="preserve"> „</w:t>
      </w:r>
      <w:r>
        <w:t>Slu</w:t>
      </w:r>
      <w:r>
        <w:rPr>
          <w:lang w:val="hr-HR"/>
        </w:rPr>
        <w:t>ž</w:t>
      </w:r>
      <w:r>
        <w:t>benom</w:t>
      </w:r>
      <w:r w:rsidR="00B76E7B">
        <w:t xml:space="preserve"> </w:t>
      </w:r>
      <w:r>
        <w:t>vjesniku</w:t>
      </w:r>
      <w:r>
        <w:rPr>
          <w:lang w:val="hr-HR"/>
        </w:rPr>
        <w:t xml:space="preserve">“ </w:t>
      </w:r>
      <w:r>
        <w:t>Vukovarsko</w:t>
      </w:r>
      <w:r>
        <w:rPr>
          <w:lang w:val="hr-HR"/>
        </w:rPr>
        <w:t>-</w:t>
      </w:r>
      <w:r>
        <w:t>srijemske</w:t>
      </w:r>
      <w:r>
        <w:rPr>
          <w:lang w:val="hr-HR"/>
        </w:rPr>
        <w:t xml:space="preserve"> ž</w:t>
      </w:r>
      <w:r>
        <w:t>upanije</w:t>
      </w:r>
      <w:r>
        <w:rPr>
          <w:lang w:val="hr-HR"/>
        </w:rPr>
        <w:t>.</w:t>
      </w:r>
    </w:p>
    <w:p w:rsidR="003519A2" w:rsidRDefault="003519A2" w:rsidP="003519A2">
      <w:pPr>
        <w:pStyle w:val="Normal2"/>
        <w:keepLines/>
        <w:spacing w:line="240" w:lineRule="auto"/>
        <w:jc w:val="center"/>
        <w:rPr>
          <w:b/>
          <w:szCs w:val="24"/>
          <w:lang w:val="hr-HR" w:eastAsia="hr-HR"/>
        </w:rPr>
      </w:pPr>
    </w:p>
    <w:p w:rsidR="003519A2" w:rsidRPr="00843F8F" w:rsidRDefault="003519A2" w:rsidP="003519A2">
      <w:pPr>
        <w:pStyle w:val="Normal2"/>
        <w:keepLines/>
        <w:spacing w:line="240" w:lineRule="auto"/>
        <w:jc w:val="center"/>
        <w:rPr>
          <w:b/>
        </w:rPr>
      </w:pPr>
      <w:r w:rsidRPr="00843F8F">
        <w:rPr>
          <w:b/>
        </w:rPr>
        <w:t>Obrazloženje</w:t>
      </w:r>
    </w:p>
    <w:p w:rsidR="003519A2" w:rsidRPr="00843F8F" w:rsidRDefault="003519A2" w:rsidP="003519A2">
      <w:pPr>
        <w:pStyle w:val="Normal2"/>
        <w:keepLines/>
        <w:spacing w:line="240" w:lineRule="auto"/>
        <w:ind w:firstLine="709"/>
      </w:pPr>
      <w:r w:rsidRPr="00843F8F">
        <w:t>Muzejsko</w:t>
      </w:r>
      <w:r w:rsidR="00B76E7B">
        <w:t xml:space="preserve"> </w:t>
      </w:r>
      <w:r w:rsidRPr="00843F8F">
        <w:t>vijeće</w:t>
      </w:r>
      <w:r w:rsidR="00B76E7B">
        <w:t xml:space="preserve"> </w:t>
      </w:r>
      <w:r w:rsidRPr="00843F8F">
        <w:t>Muzeja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</w:t>
      </w:r>
      <w:r w:rsidR="00B76E7B">
        <w:t xml:space="preserve"> </w:t>
      </w:r>
      <w:r w:rsidRPr="00843F8F">
        <w:t>raspisalo</w:t>
      </w:r>
      <w:r w:rsidR="00B76E7B">
        <w:t xml:space="preserve"> </w:t>
      </w:r>
      <w:r w:rsidRPr="00843F8F">
        <w:t>je</w:t>
      </w:r>
      <w:r w:rsidR="00B76E7B">
        <w:t xml:space="preserve"> </w:t>
      </w:r>
      <w:r w:rsidRPr="00843F8F">
        <w:t>Javni</w:t>
      </w:r>
      <w:r w:rsidR="00B76E7B">
        <w:t xml:space="preserve"> </w:t>
      </w:r>
      <w:r w:rsidRPr="00843F8F">
        <w:t>natječaj</w:t>
      </w:r>
      <w:r w:rsidR="00B76E7B">
        <w:t xml:space="preserve"> </w:t>
      </w:r>
      <w:r w:rsidRPr="00843F8F">
        <w:t>za</w:t>
      </w:r>
      <w:r w:rsidR="00B76E7B">
        <w:t xml:space="preserve"> </w:t>
      </w:r>
      <w:r w:rsidRPr="00843F8F">
        <w:t>imenovanje</w:t>
      </w:r>
      <w:r w:rsidR="00B76E7B">
        <w:t xml:space="preserve"> </w:t>
      </w:r>
      <w:r w:rsidRPr="00843F8F">
        <w:t>ravnatelja/ice Muzeja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</w:t>
      </w:r>
      <w:r w:rsidR="00B76E7B">
        <w:t xml:space="preserve"> </w:t>
      </w:r>
      <w:r w:rsidRPr="00843F8F">
        <w:t>temeljem</w:t>
      </w:r>
      <w:r w:rsidR="00B76E7B">
        <w:t xml:space="preserve"> </w:t>
      </w:r>
      <w:r w:rsidRPr="00843F8F">
        <w:t>članka 27. Zakona o muzejima, članka 41. Statuta</w:t>
      </w:r>
      <w:r w:rsidR="00B76E7B">
        <w:t xml:space="preserve"> </w:t>
      </w:r>
      <w:r w:rsidRPr="00843F8F">
        <w:t>Muzeja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</w:t>
      </w:r>
      <w:r w:rsidR="00B76E7B">
        <w:t xml:space="preserve"> </w:t>
      </w:r>
      <w:r w:rsidRPr="00843F8F">
        <w:t>i</w:t>
      </w:r>
      <w:r w:rsidR="00B76E7B">
        <w:t xml:space="preserve"> </w:t>
      </w:r>
      <w:r w:rsidRPr="00843F8F">
        <w:t>Odluke</w:t>
      </w:r>
      <w:r w:rsidR="00B76E7B">
        <w:t xml:space="preserve"> </w:t>
      </w:r>
      <w:r w:rsidRPr="00843F8F">
        <w:t>Muzejskog</w:t>
      </w:r>
      <w:r w:rsidR="00B76E7B">
        <w:t xml:space="preserve"> </w:t>
      </w:r>
      <w:r w:rsidRPr="00843F8F">
        <w:t>vijeća od 03.10.2016. Natječaj</w:t>
      </w:r>
      <w:r w:rsidR="00B76E7B">
        <w:t xml:space="preserve"> </w:t>
      </w:r>
      <w:r w:rsidRPr="00843F8F">
        <w:t>je</w:t>
      </w:r>
      <w:r w:rsidR="00B76E7B">
        <w:t xml:space="preserve"> </w:t>
      </w:r>
      <w:r w:rsidRPr="00843F8F">
        <w:t>objavljen u dnevnom</w:t>
      </w:r>
      <w:r w:rsidR="00B76E7B">
        <w:t xml:space="preserve"> </w:t>
      </w:r>
      <w:r w:rsidRPr="00843F8F">
        <w:t>glasilu „24 sata“ 12. listopada 2016. god., kao</w:t>
      </w:r>
      <w:r w:rsidR="00B76E7B">
        <w:t xml:space="preserve"> </w:t>
      </w:r>
      <w:r w:rsidRPr="00843F8F">
        <w:t>i</w:t>
      </w:r>
      <w:r w:rsidR="00B76E7B">
        <w:t xml:space="preserve"> </w:t>
      </w:r>
      <w:r w:rsidRPr="00843F8F">
        <w:t>na web stranici</w:t>
      </w:r>
      <w:r w:rsidR="00B76E7B">
        <w:t xml:space="preserve"> </w:t>
      </w:r>
      <w:r w:rsidRPr="00843F8F">
        <w:t>i</w:t>
      </w:r>
      <w:r w:rsidR="00B76E7B">
        <w:t xml:space="preserve"> </w:t>
      </w:r>
      <w:r w:rsidRPr="00843F8F">
        <w:t>oglasnoj</w:t>
      </w:r>
      <w:r w:rsidR="00B76E7B">
        <w:t xml:space="preserve"> </w:t>
      </w:r>
      <w:r w:rsidRPr="00843F8F">
        <w:t>ploči</w:t>
      </w:r>
      <w:r w:rsidR="00B76E7B">
        <w:t xml:space="preserve"> </w:t>
      </w:r>
      <w:r w:rsidRPr="00843F8F">
        <w:t>Muzeja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Iloka. U otvorenom</w:t>
      </w:r>
      <w:r w:rsidR="00B76E7B">
        <w:t xml:space="preserve"> </w:t>
      </w:r>
      <w:r w:rsidRPr="00843F8F">
        <w:t>roku od 15 dana zaprimljena</w:t>
      </w:r>
      <w:r w:rsidR="00B76E7B">
        <w:t xml:space="preserve"> </w:t>
      </w:r>
      <w:r w:rsidRPr="00843F8F">
        <w:t>je</w:t>
      </w:r>
      <w:r w:rsidR="00B76E7B">
        <w:t xml:space="preserve"> </w:t>
      </w:r>
      <w:r w:rsidRPr="00843F8F">
        <w:t>jedna</w:t>
      </w:r>
      <w:r w:rsidR="00B76E7B">
        <w:t xml:space="preserve"> </w:t>
      </w:r>
      <w:r w:rsidRPr="00843F8F">
        <w:t>prijava.</w:t>
      </w:r>
    </w:p>
    <w:p w:rsidR="003519A2" w:rsidRPr="00843F8F" w:rsidRDefault="003519A2" w:rsidP="003519A2">
      <w:pPr>
        <w:pStyle w:val="Normal2"/>
        <w:keepLines/>
        <w:spacing w:line="240" w:lineRule="auto"/>
        <w:ind w:firstLine="709"/>
      </w:pPr>
      <w:r w:rsidRPr="00843F8F">
        <w:t>Na sjednici</w:t>
      </w:r>
      <w:r w:rsidR="00B76E7B">
        <w:t xml:space="preserve"> </w:t>
      </w:r>
      <w:r w:rsidRPr="00843F8F">
        <w:t>Muzejskog</w:t>
      </w:r>
      <w:r w:rsidR="00B76E7B">
        <w:t xml:space="preserve"> </w:t>
      </w:r>
      <w:r w:rsidRPr="00843F8F">
        <w:t>vijeća</w:t>
      </w:r>
      <w:r w:rsidR="00B76E7B">
        <w:t xml:space="preserve"> </w:t>
      </w:r>
      <w:r w:rsidRPr="00843F8F">
        <w:t>održanoj 17. studenoga 2016. god. otvorena</w:t>
      </w:r>
      <w:r w:rsidR="00B76E7B">
        <w:t xml:space="preserve"> </w:t>
      </w:r>
      <w:r w:rsidRPr="00843F8F">
        <w:t>je</w:t>
      </w:r>
      <w:r w:rsidR="00B76E7B">
        <w:t xml:space="preserve"> </w:t>
      </w:r>
      <w:r w:rsidRPr="00843F8F">
        <w:t>navedena</w:t>
      </w:r>
      <w:r w:rsidR="00B76E7B">
        <w:t xml:space="preserve"> </w:t>
      </w:r>
      <w:r w:rsidRPr="00843F8F">
        <w:t>prijava</w:t>
      </w:r>
      <w:r w:rsidR="00B76E7B">
        <w:t xml:space="preserve"> </w:t>
      </w:r>
      <w:r w:rsidRPr="00843F8F">
        <w:t>podnešena</w:t>
      </w:r>
      <w:r w:rsidR="00B76E7B">
        <w:t xml:space="preserve"> </w:t>
      </w:r>
      <w:r w:rsidRPr="00843F8F">
        <w:t>od</w:t>
      </w:r>
      <w:r w:rsidR="00B76E7B">
        <w:t xml:space="preserve"> </w:t>
      </w:r>
      <w:r w:rsidRPr="00843F8F">
        <w:t>strane</w:t>
      </w:r>
      <w:r w:rsidR="00B76E7B">
        <w:t xml:space="preserve"> </w:t>
      </w:r>
      <w:r w:rsidRPr="00843F8F">
        <w:t>kandidatkinje</w:t>
      </w:r>
      <w:r w:rsidR="00B76E7B">
        <w:t xml:space="preserve"> </w:t>
      </w:r>
      <w:r w:rsidRPr="00843F8F">
        <w:t>gđe. Maje</w:t>
      </w:r>
      <w:r w:rsidR="00B76E7B">
        <w:t xml:space="preserve"> </w:t>
      </w:r>
      <w:r w:rsidRPr="00843F8F">
        <w:t>Novaković, dosadašnje</w:t>
      </w:r>
      <w:r w:rsidR="00B76E7B">
        <w:t xml:space="preserve"> </w:t>
      </w:r>
      <w:r w:rsidRPr="00843F8F">
        <w:t>ravnateljice</w:t>
      </w:r>
      <w:r w:rsidR="00B76E7B">
        <w:t xml:space="preserve"> </w:t>
      </w:r>
      <w:r w:rsidRPr="00843F8F">
        <w:t>Muzeja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Iloka, te</w:t>
      </w:r>
      <w:r w:rsidR="00B76E7B">
        <w:t xml:space="preserve"> </w:t>
      </w:r>
      <w:r w:rsidRPr="00843F8F">
        <w:t>je</w:t>
      </w:r>
      <w:r w:rsidR="00B76E7B">
        <w:t xml:space="preserve"> </w:t>
      </w:r>
      <w:r w:rsidRPr="00843F8F">
        <w:t>utvrđeno da je</w:t>
      </w:r>
      <w:r w:rsidR="00B76E7B">
        <w:t xml:space="preserve"> </w:t>
      </w:r>
      <w:r w:rsidRPr="00843F8F">
        <w:t>pravovaljana</w:t>
      </w:r>
      <w:r w:rsidR="00B76E7B">
        <w:t xml:space="preserve"> </w:t>
      </w:r>
      <w:r w:rsidRPr="00843F8F">
        <w:t>i u cijelosti</w:t>
      </w:r>
      <w:r w:rsidR="00B76E7B">
        <w:t xml:space="preserve"> </w:t>
      </w:r>
      <w:r w:rsidRPr="00843F8F">
        <w:t>ispunjava</w:t>
      </w:r>
      <w:r w:rsidR="00B76E7B">
        <w:t xml:space="preserve"> </w:t>
      </w:r>
      <w:r w:rsidRPr="00843F8F">
        <w:t>tražene</w:t>
      </w:r>
      <w:r w:rsidR="00B76E7B">
        <w:t xml:space="preserve"> </w:t>
      </w:r>
      <w:r w:rsidRPr="00843F8F">
        <w:t>uvjete.</w:t>
      </w:r>
    </w:p>
    <w:p w:rsidR="003519A2" w:rsidRPr="00843F8F" w:rsidRDefault="003519A2" w:rsidP="003519A2">
      <w:pPr>
        <w:pStyle w:val="Normal2"/>
        <w:keepLines/>
        <w:spacing w:line="240" w:lineRule="auto"/>
        <w:ind w:firstLine="709"/>
      </w:pPr>
      <w:r w:rsidRPr="00843F8F">
        <w:t>Nakon</w:t>
      </w:r>
      <w:r w:rsidR="00B76E7B">
        <w:t xml:space="preserve"> </w:t>
      </w:r>
      <w:r w:rsidRPr="00843F8F">
        <w:t>pribavljenog</w:t>
      </w:r>
      <w:r w:rsidR="00B76E7B">
        <w:t xml:space="preserve"> </w:t>
      </w:r>
      <w:r w:rsidRPr="00843F8F">
        <w:t>pozitivnog</w:t>
      </w:r>
      <w:r w:rsidR="00B76E7B">
        <w:t xml:space="preserve"> </w:t>
      </w:r>
      <w:r w:rsidRPr="00843F8F">
        <w:t>mišljenja</w:t>
      </w:r>
      <w:r w:rsidR="00B76E7B">
        <w:t xml:space="preserve"> </w:t>
      </w:r>
      <w:r w:rsidRPr="00843F8F">
        <w:t>Stručnog</w:t>
      </w:r>
      <w:r w:rsidR="00B76E7B">
        <w:t xml:space="preserve"> </w:t>
      </w:r>
      <w:r w:rsidRPr="00843F8F">
        <w:t>vijeća</w:t>
      </w:r>
      <w:r w:rsidR="00B76E7B">
        <w:t xml:space="preserve"> </w:t>
      </w:r>
      <w:r w:rsidRPr="00843F8F">
        <w:t>Muzeja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Iloka, Muzejsko</w:t>
      </w:r>
      <w:r w:rsidR="00B76E7B">
        <w:t xml:space="preserve"> </w:t>
      </w:r>
      <w:r w:rsidRPr="00843F8F">
        <w:t>vijeće</w:t>
      </w:r>
      <w:r w:rsidR="00B76E7B">
        <w:t xml:space="preserve"> </w:t>
      </w:r>
      <w:r w:rsidRPr="00843F8F">
        <w:t>je</w:t>
      </w:r>
      <w:r w:rsidR="00B76E7B">
        <w:t xml:space="preserve"> </w:t>
      </w:r>
      <w:r w:rsidRPr="00843F8F">
        <w:t>podnijelo</w:t>
      </w:r>
      <w:r w:rsidR="00B76E7B">
        <w:t xml:space="preserve"> </w:t>
      </w:r>
      <w:r w:rsidRPr="00843F8F">
        <w:t>prijedlog</w:t>
      </w:r>
      <w:r w:rsidR="00B76E7B">
        <w:t xml:space="preserve"> </w:t>
      </w:r>
      <w:r w:rsidRPr="00843F8F">
        <w:t>Gradskom</w:t>
      </w:r>
      <w:r w:rsidR="00B76E7B">
        <w:t xml:space="preserve"> </w:t>
      </w:r>
      <w:r w:rsidRPr="00843F8F">
        <w:t>vijeću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</w:t>
      </w:r>
      <w:r w:rsidR="00B76E7B">
        <w:t xml:space="preserve"> </w:t>
      </w:r>
      <w:r w:rsidRPr="00843F8F">
        <w:t>za</w:t>
      </w:r>
      <w:r w:rsidR="00B76E7B">
        <w:t xml:space="preserve"> </w:t>
      </w:r>
      <w:r w:rsidRPr="00843F8F">
        <w:t>imenovanje</w:t>
      </w:r>
      <w:r w:rsidR="00B76E7B">
        <w:t xml:space="preserve"> </w:t>
      </w:r>
      <w:r w:rsidRPr="00843F8F">
        <w:t>gđe. Maje</w:t>
      </w:r>
      <w:r w:rsidR="00B76E7B">
        <w:t xml:space="preserve"> </w:t>
      </w:r>
      <w:r w:rsidRPr="00843F8F">
        <w:t>Novaković</w:t>
      </w:r>
      <w:r w:rsidR="00B76E7B">
        <w:t xml:space="preserve"> </w:t>
      </w:r>
      <w:r w:rsidRPr="00843F8F">
        <w:t>na</w:t>
      </w:r>
      <w:r w:rsidR="00B76E7B">
        <w:t xml:space="preserve"> radon </w:t>
      </w:r>
      <w:r w:rsidRPr="00843F8F">
        <w:t>mjesto</w:t>
      </w:r>
      <w:r w:rsidR="00B76E7B">
        <w:t xml:space="preserve"> </w:t>
      </w:r>
      <w:r w:rsidRPr="00843F8F">
        <w:t>ravnateljice</w:t>
      </w:r>
      <w:r w:rsidR="00B76E7B">
        <w:t xml:space="preserve"> </w:t>
      </w:r>
      <w:r w:rsidRPr="00843F8F">
        <w:t>Muzeja</w:t>
      </w:r>
      <w:r w:rsidR="00B76E7B">
        <w:t xml:space="preserve"> </w:t>
      </w:r>
      <w:r w:rsidRPr="00843F8F">
        <w:t>grada</w:t>
      </w:r>
      <w:r w:rsidR="00B76E7B">
        <w:t xml:space="preserve"> </w:t>
      </w:r>
      <w:r w:rsidRPr="00843F8F">
        <w:t>Iloka</w:t>
      </w:r>
      <w:r w:rsidR="00B76E7B">
        <w:t xml:space="preserve"> </w:t>
      </w:r>
      <w:r w:rsidRPr="00843F8F">
        <w:t>na</w:t>
      </w:r>
      <w:r w:rsidR="00B76E7B">
        <w:t xml:space="preserve"> mandate </w:t>
      </w:r>
      <w:r w:rsidRPr="00843F8F">
        <w:t>od</w:t>
      </w:r>
      <w:r w:rsidR="00B76E7B">
        <w:t xml:space="preserve"> </w:t>
      </w:r>
      <w:r w:rsidRPr="00843F8F">
        <w:t>četiri</w:t>
      </w:r>
      <w:r w:rsidR="00B76E7B">
        <w:t xml:space="preserve"> </w:t>
      </w:r>
      <w:r w:rsidRPr="00843F8F">
        <w:t>godine.</w:t>
      </w:r>
    </w:p>
    <w:p w:rsidR="003519A2" w:rsidRPr="00843F8F" w:rsidRDefault="003519A2" w:rsidP="003519A2">
      <w:pPr>
        <w:pStyle w:val="Normal2"/>
        <w:keepLines/>
        <w:spacing w:line="240" w:lineRule="auto"/>
      </w:pPr>
      <w:r w:rsidRPr="00843F8F">
        <w:tab/>
        <w:t>Slijedom</w:t>
      </w:r>
      <w:r w:rsidR="00B76E7B">
        <w:t xml:space="preserve"> </w:t>
      </w:r>
      <w:r w:rsidRPr="00843F8F">
        <w:t>navedenog, odlučeno</w:t>
      </w:r>
      <w:r w:rsidR="00B76E7B">
        <w:t xml:space="preserve"> </w:t>
      </w:r>
      <w:r w:rsidRPr="00843F8F">
        <w:t>je</w:t>
      </w:r>
      <w:r w:rsidR="00B76E7B">
        <w:t xml:space="preserve"> </w:t>
      </w:r>
      <w:r w:rsidRPr="00843F8F">
        <w:t>kao u izreci</w:t>
      </w:r>
      <w:r w:rsidR="00B76E7B">
        <w:t xml:space="preserve"> </w:t>
      </w:r>
      <w:r w:rsidRPr="00843F8F">
        <w:t>ove</w:t>
      </w:r>
      <w:r w:rsidR="00B76E7B">
        <w:t xml:space="preserve"> </w:t>
      </w:r>
      <w:r w:rsidRPr="00843F8F">
        <w:t>Odluke.</w:t>
      </w:r>
    </w:p>
    <w:p w:rsidR="003519A2" w:rsidRDefault="003519A2" w:rsidP="003519A2">
      <w:pPr>
        <w:pStyle w:val="Normal2"/>
        <w:keepLines/>
        <w:spacing w:line="240" w:lineRule="auto"/>
      </w:pPr>
    </w:p>
    <w:p w:rsidR="003519A2" w:rsidRPr="00843F8F" w:rsidRDefault="003519A2" w:rsidP="003519A2">
      <w:pPr>
        <w:pStyle w:val="Normal2"/>
        <w:keepLines/>
        <w:spacing w:line="240" w:lineRule="auto"/>
      </w:pPr>
      <w:r w:rsidRPr="00843F8F">
        <w:t>UPUTA O PRAVNOM LIJEKU:</w:t>
      </w:r>
    </w:p>
    <w:p w:rsidR="003519A2" w:rsidRDefault="003519A2" w:rsidP="003519A2">
      <w:pPr>
        <w:pStyle w:val="BodyText"/>
        <w:ind w:firstLine="708"/>
      </w:pPr>
      <w:r w:rsidRPr="00E37F95">
        <w:t xml:space="preserve">Protiv </w:t>
      </w:r>
      <w:r>
        <w:t xml:space="preserve">ove Odluke </w:t>
      </w:r>
      <w:r w:rsidRPr="00E37F95">
        <w:t>nije dopuštenažalba, ali se može pokrenuti upravni spor pred upravnim sudom</w:t>
      </w:r>
      <w:r>
        <w:t xml:space="preserve"> Republike Hrvatske u roku od trideset dana od dana dostave ove Odluke</w:t>
      </w:r>
      <w:r w:rsidRPr="00E37F95">
        <w:t>.</w:t>
      </w:r>
    </w:p>
    <w:p w:rsidR="003519A2" w:rsidRDefault="003519A2" w:rsidP="003519A2">
      <w:pPr>
        <w:pStyle w:val="Normal2"/>
        <w:keepLines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PredsjednikGradskogvijeća:</w:t>
      </w:r>
    </w:p>
    <w:p w:rsidR="003519A2" w:rsidRPr="008F7A89" w:rsidRDefault="003519A2" w:rsidP="003519A2">
      <w:pPr>
        <w:pStyle w:val="Normal2"/>
        <w:keepLines/>
        <w:spacing w:line="240" w:lineRule="auto"/>
        <w:ind w:left="5672" w:firstLine="709"/>
      </w:pPr>
      <w:r w:rsidRPr="008F7A89">
        <w:t>ŽeljkoSladetić</w:t>
      </w:r>
    </w:p>
    <w:p w:rsidR="00774317" w:rsidRDefault="00B76E7B"/>
    <w:sectPr w:rsidR="00774317" w:rsidSect="004F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19A2"/>
    <w:rsid w:val="00337A71"/>
    <w:rsid w:val="003519A2"/>
    <w:rsid w:val="004F31F6"/>
    <w:rsid w:val="005B3B91"/>
    <w:rsid w:val="0060452F"/>
    <w:rsid w:val="00B315B6"/>
    <w:rsid w:val="00B76E7B"/>
    <w:rsid w:val="00CB3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9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3519A2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styleId="BodyText">
    <w:name w:val="Body Text"/>
    <w:aliases w:val="uvlaka 2,uvlaka 3,  uvlaka 2, uvlaka 3,glava"/>
    <w:basedOn w:val="Normal"/>
    <w:link w:val="BodyTextChar"/>
    <w:rsid w:val="003519A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Char">
    <w:name w:val="Body Text Char"/>
    <w:aliases w:val="uvlaka 2 Char,uvlaka 3 Char,  uvlaka 2 Char, uvlaka 3 Char,glava Char"/>
    <w:basedOn w:val="DefaultParagraphFont"/>
    <w:link w:val="BodyText"/>
    <w:rsid w:val="003519A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Mario Vražić</cp:lastModifiedBy>
  <cp:revision>2</cp:revision>
  <dcterms:created xsi:type="dcterms:W3CDTF">2017-04-18T11:02:00Z</dcterms:created>
  <dcterms:modified xsi:type="dcterms:W3CDTF">2017-04-20T13:32:00Z</dcterms:modified>
</cp:coreProperties>
</file>