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6F66" w14:textId="77777777" w:rsidR="001F2C73" w:rsidRPr="00F86396" w:rsidRDefault="00AF19B9" w:rsidP="000419CC">
      <w:pPr>
        <w:pStyle w:val="Heading1"/>
        <w:rPr>
          <w:snapToGrid w:val="0"/>
        </w:rPr>
      </w:pPr>
      <w:r>
        <w:rPr>
          <w:snapToGrid w:val="0"/>
        </w:rPr>
        <w:t xml:space="preserve">                           </w:t>
      </w:r>
      <w:bookmarkStart w:id="0" w:name="_Toc49777993"/>
      <w:bookmarkStart w:id="1" w:name="_Toc49778086"/>
      <w:bookmarkStart w:id="2" w:name="_Toc49778281"/>
      <w:bookmarkStart w:id="3" w:name="_Toc49836752"/>
      <w:bookmarkStart w:id="4" w:name="_Toc49837757"/>
      <w:bookmarkEnd w:id="0"/>
      <w:bookmarkEnd w:id="1"/>
      <w:bookmarkEnd w:id="2"/>
      <w:bookmarkEnd w:id="3"/>
      <w:bookmarkEnd w:id="4"/>
      <w:r w:rsidR="001F2C73" w:rsidRPr="00F86396">
        <w:rPr>
          <w:snapToGrid w:val="0"/>
        </w:rPr>
        <w:object w:dxaOrig="1351" w:dyaOrig="1711" w14:anchorId="3F33F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9" o:title=""/>
          </v:shape>
          <o:OLEObject Type="Embed" ProgID="Word.Picture.8" ShapeID="_x0000_i1025" DrawAspect="Content" ObjectID="_1695036312" r:id="rId10"/>
        </w:object>
      </w:r>
    </w:p>
    <w:p w14:paraId="5EA39403"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REPUBLIKA HRVATSKA</w:t>
      </w:r>
    </w:p>
    <w:p w14:paraId="44722FE0"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VUKOVARSKO SRIJEMSKA ŽUPANIJA</w:t>
      </w:r>
    </w:p>
    <w:p w14:paraId="6BA376B8"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GRAD ILOK</w:t>
      </w:r>
    </w:p>
    <w:p w14:paraId="790E6295"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Trg Nikole Iločkog 13, Ilok</w:t>
      </w:r>
    </w:p>
    <w:p w14:paraId="37E8E424"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tel./fax: (032) 592-950; 592-966</w:t>
      </w:r>
    </w:p>
    <w:p w14:paraId="7C851636" w14:textId="77777777" w:rsidR="00AF19B9" w:rsidRDefault="00AF19B9" w:rsidP="00B91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83038408398, MB:2576899</w:t>
      </w:r>
    </w:p>
    <w:p w14:paraId="18B20D5B" w14:textId="77777777" w:rsidR="00AF19B9" w:rsidRPr="00D37FD1" w:rsidRDefault="00AF19B9" w:rsidP="00B91ADC">
      <w:pPr>
        <w:autoSpaceDE w:val="0"/>
        <w:autoSpaceDN w:val="0"/>
        <w:adjustRightInd w:val="0"/>
        <w:spacing w:after="0" w:line="240" w:lineRule="auto"/>
        <w:rPr>
          <w:rFonts w:ascii="Calibri" w:hAnsi="Calibri" w:cs="Calibri"/>
        </w:rPr>
      </w:pPr>
    </w:p>
    <w:p w14:paraId="01B719BB" w14:textId="1162379B" w:rsidR="00AF19B9" w:rsidRPr="00D37FD1" w:rsidRDefault="00AF19B9" w:rsidP="00B91ADC">
      <w:pPr>
        <w:autoSpaceDE w:val="0"/>
        <w:autoSpaceDN w:val="0"/>
        <w:adjustRightInd w:val="0"/>
        <w:spacing w:after="0" w:line="240" w:lineRule="auto"/>
        <w:rPr>
          <w:rFonts w:ascii="Times New Roman" w:hAnsi="Times New Roman" w:cs="Times New Roman"/>
          <w:sz w:val="24"/>
          <w:szCs w:val="24"/>
        </w:rPr>
      </w:pPr>
      <w:r w:rsidRPr="00D37FD1">
        <w:rPr>
          <w:rFonts w:ascii="Times New Roman" w:hAnsi="Times New Roman" w:cs="Times New Roman"/>
          <w:sz w:val="24"/>
          <w:szCs w:val="24"/>
        </w:rPr>
        <w:t xml:space="preserve">KLASA: </w:t>
      </w:r>
      <w:r w:rsidR="00333B22" w:rsidRPr="00296A23">
        <w:rPr>
          <w:rFonts w:ascii="Times New Roman" w:hAnsi="Times New Roman" w:cs="Times New Roman"/>
          <w:sz w:val="24"/>
          <w:szCs w:val="24"/>
        </w:rPr>
        <w:t>406-09/21-01/</w:t>
      </w:r>
      <w:r w:rsidR="00A12F46">
        <w:rPr>
          <w:rFonts w:ascii="Times New Roman" w:hAnsi="Times New Roman" w:cs="Times New Roman"/>
          <w:sz w:val="24"/>
          <w:szCs w:val="24"/>
        </w:rPr>
        <w:t>3</w:t>
      </w:r>
      <w:r w:rsidR="00202CDF">
        <w:rPr>
          <w:rFonts w:ascii="Times New Roman" w:hAnsi="Times New Roman" w:cs="Times New Roman"/>
          <w:sz w:val="24"/>
          <w:szCs w:val="24"/>
        </w:rPr>
        <w:t>2</w:t>
      </w:r>
    </w:p>
    <w:p w14:paraId="6862BADA" w14:textId="4BEB17BF" w:rsidR="00AF19B9" w:rsidRPr="00A0659B" w:rsidRDefault="00D37FD1" w:rsidP="00B91ADC">
      <w:pPr>
        <w:autoSpaceDE w:val="0"/>
        <w:autoSpaceDN w:val="0"/>
        <w:adjustRightInd w:val="0"/>
        <w:spacing w:after="0" w:line="240" w:lineRule="auto"/>
        <w:rPr>
          <w:rFonts w:ascii="Times New Roman" w:hAnsi="Times New Roman" w:cs="Times New Roman"/>
          <w:sz w:val="24"/>
          <w:szCs w:val="24"/>
        </w:rPr>
      </w:pPr>
      <w:r w:rsidRPr="001B1E95">
        <w:rPr>
          <w:rFonts w:ascii="Times New Roman" w:hAnsi="Times New Roman" w:cs="Times New Roman"/>
          <w:sz w:val="24"/>
          <w:szCs w:val="24"/>
        </w:rPr>
        <w:t xml:space="preserve">URBROJ: </w:t>
      </w:r>
      <w:r w:rsidR="00333B22" w:rsidRPr="00296A23">
        <w:rPr>
          <w:rFonts w:ascii="Times New Roman" w:hAnsi="Times New Roman" w:cs="Times New Roman"/>
          <w:sz w:val="24"/>
          <w:szCs w:val="24"/>
        </w:rPr>
        <w:t>2196/02-01-21-02</w:t>
      </w:r>
    </w:p>
    <w:p w14:paraId="2EA72593" w14:textId="77777777" w:rsidR="00AF19B9" w:rsidRPr="00A0659B" w:rsidRDefault="00AF19B9" w:rsidP="00B91ADC">
      <w:pPr>
        <w:autoSpaceDE w:val="0"/>
        <w:autoSpaceDN w:val="0"/>
        <w:adjustRightInd w:val="0"/>
        <w:spacing w:after="0" w:line="240" w:lineRule="auto"/>
        <w:rPr>
          <w:rFonts w:ascii="Calibri" w:hAnsi="Calibri" w:cs="Calibri"/>
        </w:rPr>
      </w:pPr>
    </w:p>
    <w:p w14:paraId="5D5943DB" w14:textId="4C197175" w:rsidR="00297786" w:rsidRPr="006C211F" w:rsidRDefault="00AF19B9" w:rsidP="00B91ADC">
      <w:pPr>
        <w:spacing w:after="0"/>
        <w:rPr>
          <w:rFonts w:ascii="Times New Roman" w:eastAsia="Times New Roman" w:hAnsi="Times New Roman" w:cs="Times New Roman"/>
          <w:b/>
          <w:i/>
        </w:rPr>
      </w:pPr>
      <w:r w:rsidRPr="006C211F">
        <w:rPr>
          <w:rFonts w:ascii="Times New Roman" w:hAnsi="Times New Roman" w:cs="Times New Roman"/>
          <w:sz w:val="24"/>
          <w:szCs w:val="24"/>
        </w:rPr>
        <w:t xml:space="preserve">U Iloku, </w:t>
      </w:r>
      <w:r w:rsidR="0041735D">
        <w:rPr>
          <w:rFonts w:ascii="Times New Roman" w:hAnsi="Times New Roman" w:cs="Times New Roman"/>
          <w:sz w:val="24"/>
          <w:szCs w:val="24"/>
        </w:rPr>
        <w:t>30</w:t>
      </w:r>
      <w:r w:rsidR="00202CDF">
        <w:rPr>
          <w:rFonts w:ascii="Times New Roman" w:hAnsi="Times New Roman" w:cs="Times New Roman"/>
          <w:sz w:val="24"/>
          <w:szCs w:val="24"/>
        </w:rPr>
        <w:t>.09.</w:t>
      </w:r>
      <w:r w:rsidRPr="006C211F">
        <w:rPr>
          <w:rFonts w:ascii="Times New Roman" w:hAnsi="Times New Roman" w:cs="Times New Roman"/>
          <w:sz w:val="24"/>
          <w:szCs w:val="24"/>
        </w:rPr>
        <w:t>202</w:t>
      </w:r>
      <w:r w:rsidR="00D37FD1" w:rsidRPr="006C211F">
        <w:rPr>
          <w:rFonts w:ascii="Times New Roman" w:hAnsi="Times New Roman" w:cs="Times New Roman"/>
          <w:sz w:val="24"/>
          <w:szCs w:val="24"/>
        </w:rPr>
        <w:t>1</w:t>
      </w:r>
      <w:r w:rsidRPr="006C211F">
        <w:rPr>
          <w:rFonts w:ascii="Times New Roman" w:hAnsi="Times New Roman" w:cs="Times New Roman"/>
          <w:sz w:val="24"/>
          <w:szCs w:val="24"/>
        </w:rPr>
        <w:t>. godine</w:t>
      </w:r>
    </w:p>
    <w:p w14:paraId="448CFF07" w14:textId="77777777" w:rsidR="00297786" w:rsidRPr="00F86396" w:rsidRDefault="00297786" w:rsidP="00B91ADC">
      <w:pPr>
        <w:spacing w:after="0"/>
        <w:rPr>
          <w:rFonts w:ascii="Times New Roman" w:eastAsia="Times New Roman" w:hAnsi="Times New Roman" w:cs="Times New Roman"/>
          <w:i/>
        </w:rPr>
      </w:pPr>
    </w:p>
    <w:p w14:paraId="70207A8B" w14:textId="77777777" w:rsidR="00297786" w:rsidRPr="00F86396" w:rsidRDefault="00297786" w:rsidP="00B91ADC">
      <w:pPr>
        <w:spacing w:after="0"/>
        <w:rPr>
          <w:rFonts w:ascii="Times New Roman" w:eastAsia="Times New Roman" w:hAnsi="Times New Roman" w:cs="Times New Roman"/>
          <w:i/>
        </w:rPr>
      </w:pPr>
    </w:p>
    <w:p w14:paraId="290A1FE2" w14:textId="77777777" w:rsidR="00297786" w:rsidRPr="00F86396" w:rsidRDefault="00297786" w:rsidP="00B91ADC">
      <w:pPr>
        <w:spacing w:after="0"/>
        <w:jc w:val="left"/>
        <w:rPr>
          <w:rFonts w:ascii="Times New Roman" w:hAnsi="Times New Roman" w:cs="Times New Roman"/>
          <w:b/>
          <w:i/>
        </w:rPr>
      </w:pPr>
    </w:p>
    <w:p w14:paraId="0475DE79" w14:textId="77777777" w:rsidR="00297786" w:rsidRPr="00D37FD1" w:rsidRDefault="00297786" w:rsidP="00B91ADC">
      <w:pPr>
        <w:spacing w:after="0"/>
        <w:jc w:val="center"/>
        <w:rPr>
          <w:rFonts w:ascii="Times New Roman" w:hAnsi="Times New Roman" w:cs="Times New Roman"/>
          <w:b/>
          <w:i/>
          <w:color w:val="FF0000"/>
        </w:rPr>
      </w:pPr>
    </w:p>
    <w:p w14:paraId="38E4725E" w14:textId="38549E10" w:rsidR="00297786" w:rsidRPr="00D37FD1" w:rsidRDefault="00297786" w:rsidP="00B91ADC">
      <w:pPr>
        <w:spacing w:after="0"/>
        <w:jc w:val="right"/>
        <w:rPr>
          <w:rFonts w:ascii="Times New Roman" w:hAnsi="Times New Roman" w:cs="Times New Roman"/>
          <w:b/>
          <w:i/>
        </w:rPr>
      </w:pPr>
    </w:p>
    <w:p w14:paraId="2F0452A5" w14:textId="4C8CFA52" w:rsidR="00297786" w:rsidRPr="00D37FD1" w:rsidRDefault="002D4C4B" w:rsidP="002D4C4B">
      <w:pPr>
        <w:spacing w:after="0"/>
        <w:jc w:val="center"/>
        <w:rPr>
          <w:rFonts w:ascii="Times New Roman" w:eastAsia="MS ??" w:hAnsi="Times New Roman" w:cs="Times New Roman"/>
          <w:b/>
          <w:i/>
        </w:rPr>
      </w:pPr>
      <w:r w:rsidRPr="00D37FD1">
        <w:rPr>
          <w:rFonts w:ascii="Times New Roman" w:eastAsia="MS ??" w:hAnsi="Times New Roman" w:cs="Times New Roman"/>
          <w:b/>
          <w:i/>
        </w:rPr>
        <w:t>POZIV NA DOSTAVU PONUDA</w:t>
      </w:r>
    </w:p>
    <w:p w14:paraId="53E35D41" w14:textId="77777777" w:rsidR="00297786" w:rsidRPr="00D37FD1" w:rsidRDefault="00297786" w:rsidP="00B91ADC">
      <w:pPr>
        <w:spacing w:after="0"/>
        <w:jc w:val="right"/>
        <w:rPr>
          <w:rFonts w:ascii="Times New Roman" w:eastAsia="MS ??" w:hAnsi="Times New Roman" w:cs="Times New Roman"/>
          <w:b/>
          <w:i/>
        </w:rPr>
      </w:pPr>
    </w:p>
    <w:p w14:paraId="547D743C" w14:textId="77777777" w:rsidR="00297786" w:rsidRPr="00D37FD1" w:rsidRDefault="00297786" w:rsidP="00B91ADC">
      <w:pPr>
        <w:spacing w:after="0"/>
        <w:jc w:val="center"/>
        <w:rPr>
          <w:rFonts w:ascii="Times New Roman" w:eastAsia="MS ??" w:hAnsi="Times New Roman" w:cs="Times New Roman"/>
          <w:b/>
          <w:i/>
        </w:rPr>
      </w:pPr>
    </w:p>
    <w:p w14:paraId="2FA41F17" w14:textId="1AE300D6" w:rsidR="00297786" w:rsidRPr="00D37FD1" w:rsidRDefault="00F5186C" w:rsidP="007A3E78">
      <w:pPr>
        <w:pStyle w:val="Header"/>
        <w:jc w:val="center"/>
        <w:rPr>
          <w:rFonts w:ascii="Times New Roman" w:eastAsia="MS ??" w:hAnsi="Times New Roman"/>
          <w:b/>
          <w:i/>
        </w:rPr>
      </w:pPr>
      <w:r w:rsidRPr="00D37FD1">
        <w:rPr>
          <w:rFonts w:ascii="Times New Roman" w:hAnsi="Times New Roman"/>
          <w:b/>
          <w:i/>
          <w:sz w:val="22"/>
          <w:szCs w:val="22"/>
          <w:lang w:val="hr-HR"/>
        </w:rPr>
        <w:t xml:space="preserve">NABAVA </w:t>
      </w:r>
      <w:r w:rsidR="00967762">
        <w:rPr>
          <w:rFonts w:ascii="Times New Roman" w:hAnsi="Times New Roman"/>
          <w:b/>
          <w:i/>
          <w:sz w:val="22"/>
          <w:szCs w:val="22"/>
          <w:lang w:val="hr-HR"/>
        </w:rPr>
        <w:t>ROBA</w:t>
      </w:r>
      <w:r w:rsidRPr="00D37FD1">
        <w:rPr>
          <w:rFonts w:ascii="Times New Roman" w:hAnsi="Times New Roman"/>
          <w:b/>
          <w:i/>
          <w:sz w:val="22"/>
          <w:szCs w:val="22"/>
          <w:lang w:val="hr-HR"/>
        </w:rPr>
        <w:t xml:space="preserve"> </w:t>
      </w:r>
      <w:r w:rsidR="001A33E3" w:rsidRPr="00D37FD1">
        <w:rPr>
          <w:rFonts w:ascii="Times New Roman" w:hAnsi="Times New Roman"/>
          <w:b/>
          <w:i/>
          <w:sz w:val="22"/>
          <w:szCs w:val="22"/>
          <w:lang w:val="hr-HR"/>
        </w:rPr>
        <w:t xml:space="preserve">– </w:t>
      </w:r>
      <w:bookmarkStart w:id="5" w:name="_Hlk49850042"/>
      <w:bookmarkStart w:id="6" w:name="_Hlk49851046"/>
      <w:r w:rsidR="00967762">
        <w:rPr>
          <w:rFonts w:ascii="Times New Roman" w:hAnsi="Times New Roman"/>
          <w:b/>
          <w:i/>
          <w:sz w:val="22"/>
          <w:szCs w:val="22"/>
          <w:lang w:val="hr-HR"/>
        </w:rPr>
        <w:t xml:space="preserve"> </w:t>
      </w:r>
      <w:bookmarkEnd w:id="5"/>
      <w:bookmarkEnd w:id="6"/>
      <w:r w:rsidR="007A3E78" w:rsidRPr="00DE1AE6">
        <w:rPr>
          <w:rFonts w:ascii="Times New Roman" w:hAnsi="Times New Roman"/>
          <w:i/>
          <w:sz w:val="22"/>
          <w:szCs w:val="22"/>
          <w:lang w:val="hr-HR" w:eastAsia="en-US"/>
        </w:rPr>
        <w:t>Nabava i ugradnja opreme za dječja igrališta</w:t>
      </w:r>
    </w:p>
    <w:p w14:paraId="46497379" w14:textId="77777777" w:rsidR="00297786" w:rsidRPr="00D37FD1" w:rsidRDefault="00297786" w:rsidP="00B91ADC">
      <w:pPr>
        <w:spacing w:after="0"/>
        <w:jc w:val="right"/>
        <w:rPr>
          <w:rFonts w:ascii="Times New Roman" w:eastAsia="MS ??" w:hAnsi="Times New Roman" w:cs="Times New Roman"/>
          <w:b/>
          <w:i/>
        </w:rPr>
      </w:pPr>
    </w:p>
    <w:p w14:paraId="0ADFB2B1" w14:textId="77777777" w:rsidR="00297786" w:rsidRPr="00D37FD1" w:rsidRDefault="00297786" w:rsidP="00B91ADC">
      <w:pPr>
        <w:spacing w:after="0"/>
        <w:jc w:val="right"/>
        <w:rPr>
          <w:rFonts w:ascii="Times New Roman" w:eastAsia="MS ??" w:hAnsi="Times New Roman" w:cs="Times New Roman"/>
          <w:b/>
          <w:i/>
        </w:rPr>
      </w:pPr>
    </w:p>
    <w:p w14:paraId="42D6D996" w14:textId="77777777" w:rsidR="00297786" w:rsidRPr="00D37FD1" w:rsidRDefault="00297786" w:rsidP="00B91ADC">
      <w:pPr>
        <w:spacing w:after="0"/>
        <w:jc w:val="right"/>
        <w:rPr>
          <w:rFonts w:ascii="Times New Roman" w:eastAsia="MS ??" w:hAnsi="Times New Roman" w:cs="Times New Roman"/>
          <w:b/>
          <w:i/>
        </w:rPr>
      </w:pPr>
    </w:p>
    <w:p w14:paraId="47662C8E" w14:textId="3CE2071D" w:rsidR="00297786" w:rsidRPr="00D37FD1" w:rsidRDefault="00297786" w:rsidP="00B91ADC">
      <w:pPr>
        <w:spacing w:after="0"/>
        <w:jc w:val="center"/>
        <w:rPr>
          <w:rFonts w:ascii="Times New Roman" w:eastAsia="Times New Roman" w:hAnsi="Times New Roman" w:cs="Times New Roman"/>
          <w:i/>
        </w:rPr>
      </w:pPr>
      <w:r w:rsidRPr="00D37FD1">
        <w:rPr>
          <w:rFonts w:ascii="Times New Roman" w:eastAsia="Times New Roman" w:hAnsi="Times New Roman" w:cs="Times New Roman"/>
          <w:i/>
        </w:rPr>
        <w:t xml:space="preserve">Evidencijski broj nabave: </w:t>
      </w:r>
      <w:r w:rsidR="005C1BA7" w:rsidRPr="00D37FD1">
        <w:rPr>
          <w:rFonts w:ascii="Times New Roman" w:eastAsia="Times New Roman" w:hAnsi="Times New Roman" w:cs="Times New Roman"/>
          <w:i/>
        </w:rPr>
        <w:t>E</w:t>
      </w:r>
      <w:r w:rsidR="00FF7D4A" w:rsidRPr="00D37FD1">
        <w:rPr>
          <w:rFonts w:ascii="Times New Roman" w:eastAsia="Times New Roman" w:hAnsi="Times New Roman" w:cs="Times New Roman"/>
          <w:i/>
        </w:rPr>
        <w:t>JN</w:t>
      </w:r>
      <w:r w:rsidR="008B19D2" w:rsidRPr="00D37FD1">
        <w:rPr>
          <w:rFonts w:ascii="Times New Roman" w:eastAsia="Times New Roman" w:hAnsi="Times New Roman" w:cs="Times New Roman"/>
          <w:i/>
        </w:rPr>
        <w:t xml:space="preserve"> </w:t>
      </w:r>
      <w:r w:rsidR="007C7102" w:rsidRPr="00D37FD1">
        <w:rPr>
          <w:rFonts w:ascii="Times New Roman" w:eastAsia="Times New Roman" w:hAnsi="Times New Roman" w:cs="Times New Roman"/>
          <w:i/>
        </w:rPr>
        <w:t>–</w:t>
      </w:r>
      <w:r w:rsidR="008B19D2" w:rsidRPr="00D37FD1">
        <w:rPr>
          <w:rFonts w:ascii="Times New Roman" w:eastAsia="Times New Roman" w:hAnsi="Times New Roman" w:cs="Times New Roman"/>
          <w:i/>
        </w:rPr>
        <w:t xml:space="preserve"> </w:t>
      </w:r>
      <w:r w:rsidR="007A3E78">
        <w:rPr>
          <w:rFonts w:ascii="Times New Roman" w:eastAsia="Times New Roman" w:hAnsi="Times New Roman" w:cs="Times New Roman"/>
          <w:i/>
        </w:rPr>
        <w:t>30</w:t>
      </w:r>
      <w:r w:rsidR="00AF19B9" w:rsidRPr="00D37FD1">
        <w:rPr>
          <w:rFonts w:ascii="Times New Roman" w:eastAsia="Times New Roman" w:hAnsi="Times New Roman" w:cs="Times New Roman"/>
          <w:i/>
        </w:rPr>
        <w:t>/</w:t>
      </w:r>
      <w:r w:rsidR="004C0435" w:rsidRPr="00D37FD1">
        <w:rPr>
          <w:rFonts w:ascii="Times New Roman" w:eastAsia="Times New Roman" w:hAnsi="Times New Roman" w:cs="Times New Roman"/>
          <w:i/>
        </w:rPr>
        <w:t>202</w:t>
      </w:r>
      <w:r w:rsidR="00D37FD1" w:rsidRPr="00D37FD1">
        <w:rPr>
          <w:rFonts w:ascii="Times New Roman" w:eastAsia="Times New Roman" w:hAnsi="Times New Roman" w:cs="Times New Roman"/>
          <w:i/>
        </w:rPr>
        <w:t>1</w:t>
      </w:r>
    </w:p>
    <w:p w14:paraId="35C80DFE" w14:textId="77777777" w:rsidR="00DC7CB1" w:rsidRPr="00D37FD1" w:rsidRDefault="00DC7CB1" w:rsidP="00B91ADC">
      <w:pPr>
        <w:spacing w:after="0"/>
        <w:rPr>
          <w:rFonts w:ascii="Times New Roman" w:eastAsia="Times New Roman" w:hAnsi="Times New Roman" w:cs="Times New Roman"/>
          <w:i/>
          <w:color w:val="FF0000"/>
        </w:rPr>
      </w:pPr>
    </w:p>
    <w:p w14:paraId="56CD8AE9" w14:textId="77777777" w:rsidR="00DC7CB1" w:rsidRPr="00D37FD1" w:rsidRDefault="00DC7CB1" w:rsidP="00B91ADC">
      <w:pPr>
        <w:spacing w:after="0"/>
        <w:rPr>
          <w:rFonts w:ascii="Times New Roman" w:eastAsia="Times New Roman" w:hAnsi="Times New Roman" w:cs="Times New Roman"/>
          <w:i/>
          <w:color w:val="FF0000"/>
        </w:rPr>
      </w:pPr>
    </w:p>
    <w:p w14:paraId="2656EAFB" w14:textId="77777777" w:rsidR="005A213B" w:rsidRPr="00D37FD1" w:rsidRDefault="005A213B" w:rsidP="00B91ADC">
      <w:pPr>
        <w:spacing w:after="0"/>
        <w:rPr>
          <w:rFonts w:ascii="Times New Roman" w:eastAsia="Times New Roman" w:hAnsi="Times New Roman" w:cs="Times New Roman"/>
          <w:i/>
          <w:color w:val="FF0000"/>
        </w:rPr>
      </w:pPr>
    </w:p>
    <w:p w14:paraId="6F816CF5" w14:textId="77F2E827" w:rsidR="005A213B" w:rsidRPr="00D37FD1" w:rsidRDefault="005A213B" w:rsidP="00B91ADC">
      <w:pPr>
        <w:spacing w:after="0"/>
        <w:rPr>
          <w:rFonts w:ascii="Times New Roman" w:eastAsia="Times New Roman" w:hAnsi="Times New Roman" w:cs="Times New Roman"/>
          <w:i/>
          <w:color w:val="FF0000"/>
        </w:rPr>
      </w:pPr>
    </w:p>
    <w:p w14:paraId="3CC11BE0" w14:textId="57573604" w:rsidR="00B91ADC" w:rsidRPr="00D37FD1" w:rsidRDefault="00B91ADC" w:rsidP="00B91ADC">
      <w:pPr>
        <w:spacing w:after="0"/>
        <w:rPr>
          <w:rFonts w:ascii="Times New Roman" w:eastAsia="Times New Roman" w:hAnsi="Times New Roman" w:cs="Times New Roman"/>
          <w:i/>
          <w:color w:val="FF0000"/>
        </w:rPr>
      </w:pPr>
    </w:p>
    <w:p w14:paraId="47C028E5" w14:textId="31EDB32E" w:rsidR="00B91ADC" w:rsidRPr="00D37FD1" w:rsidRDefault="00B91ADC" w:rsidP="00B91ADC">
      <w:pPr>
        <w:spacing w:after="0"/>
        <w:rPr>
          <w:rFonts w:ascii="Times New Roman" w:eastAsia="Times New Roman" w:hAnsi="Times New Roman" w:cs="Times New Roman"/>
          <w:i/>
          <w:color w:val="FF0000"/>
        </w:rPr>
      </w:pPr>
    </w:p>
    <w:p w14:paraId="06FFCB53" w14:textId="1E27D9F0" w:rsidR="00B91ADC" w:rsidRPr="00D37FD1" w:rsidRDefault="00B91ADC" w:rsidP="00B91ADC">
      <w:pPr>
        <w:spacing w:after="0"/>
        <w:rPr>
          <w:rFonts w:ascii="Times New Roman" w:eastAsia="Times New Roman" w:hAnsi="Times New Roman" w:cs="Times New Roman"/>
          <w:i/>
          <w:color w:val="FF0000"/>
        </w:rPr>
      </w:pPr>
    </w:p>
    <w:p w14:paraId="79E09B29" w14:textId="38AD5EF8" w:rsidR="00B91ADC" w:rsidRPr="00D37FD1" w:rsidRDefault="00B91ADC" w:rsidP="00B91ADC">
      <w:pPr>
        <w:spacing w:after="0"/>
        <w:rPr>
          <w:rFonts w:ascii="Times New Roman" w:eastAsia="Times New Roman" w:hAnsi="Times New Roman" w:cs="Times New Roman"/>
          <w:i/>
          <w:color w:val="FF0000"/>
        </w:rPr>
      </w:pPr>
    </w:p>
    <w:p w14:paraId="6E21194C" w14:textId="06D46436" w:rsidR="00B91ADC" w:rsidRPr="00D37FD1" w:rsidRDefault="00B91ADC" w:rsidP="00B91ADC">
      <w:pPr>
        <w:spacing w:after="0"/>
        <w:rPr>
          <w:rFonts w:ascii="Times New Roman" w:eastAsia="Times New Roman" w:hAnsi="Times New Roman" w:cs="Times New Roman"/>
          <w:i/>
          <w:color w:val="FF0000"/>
        </w:rPr>
      </w:pPr>
    </w:p>
    <w:p w14:paraId="1D1518CD" w14:textId="4D653841" w:rsidR="00B91ADC" w:rsidRPr="00D37FD1" w:rsidRDefault="00B91ADC" w:rsidP="00B91ADC">
      <w:pPr>
        <w:spacing w:after="0"/>
        <w:rPr>
          <w:rFonts w:ascii="Times New Roman" w:eastAsia="Times New Roman" w:hAnsi="Times New Roman" w:cs="Times New Roman"/>
          <w:i/>
          <w:color w:val="FF0000"/>
        </w:rPr>
      </w:pPr>
    </w:p>
    <w:p w14:paraId="3F2BEFE7" w14:textId="139F460A" w:rsidR="00B91ADC" w:rsidRPr="00D37FD1" w:rsidRDefault="00B91ADC" w:rsidP="00B91ADC">
      <w:pPr>
        <w:spacing w:after="0"/>
        <w:rPr>
          <w:rFonts w:ascii="Times New Roman" w:eastAsia="Times New Roman" w:hAnsi="Times New Roman" w:cs="Times New Roman"/>
          <w:i/>
          <w:color w:val="FF0000"/>
        </w:rPr>
      </w:pPr>
    </w:p>
    <w:p w14:paraId="604EAE4B" w14:textId="45816A15" w:rsidR="00B91ADC" w:rsidRPr="00D37FD1" w:rsidRDefault="00B91ADC" w:rsidP="00B91ADC">
      <w:pPr>
        <w:spacing w:after="0"/>
        <w:rPr>
          <w:rFonts w:ascii="Times New Roman" w:eastAsia="Times New Roman" w:hAnsi="Times New Roman" w:cs="Times New Roman"/>
          <w:i/>
          <w:color w:val="FF0000"/>
        </w:rPr>
      </w:pPr>
    </w:p>
    <w:p w14:paraId="10CF849E" w14:textId="77777777" w:rsidR="00B91ADC" w:rsidRPr="00D37FD1" w:rsidRDefault="00B91ADC" w:rsidP="00B91ADC">
      <w:pPr>
        <w:spacing w:after="0"/>
        <w:rPr>
          <w:rFonts w:ascii="Times New Roman" w:eastAsia="Times New Roman" w:hAnsi="Times New Roman" w:cs="Times New Roman"/>
          <w:i/>
        </w:rPr>
      </w:pPr>
    </w:p>
    <w:p w14:paraId="533DE1AC" w14:textId="77777777" w:rsidR="005A213B" w:rsidRPr="00D37FD1" w:rsidRDefault="005A213B" w:rsidP="00B91ADC">
      <w:pPr>
        <w:spacing w:after="0"/>
        <w:rPr>
          <w:rFonts w:ascii="Times New Roman" w:eastAsia="Times New Roman" w:hAnsi="Times New Roman" w:cs="Times New Roman"/>
          <w:i/>
        </w:rPr>
      </w:pPr>
    </w:p>
    <w:p w14:paraId="08076844" w14:textId="77777777" w:rsidR="00297786" w:rsidRPr="00D37FD1" w:rsidRDefault="00297786" w:rsidP="00B91ADC">
      <w:pPr>
        <w:spacing w:after="0"/>
        <w:rPr>
          <w:rFonts w:ascii="Times New Roman" w:eastAsia="Times New Roman" w:hAnsi="Times New Roman" w:cs="Times New Roman"/>
          <w:i/>
        </w:rPr>
      </w:pPr>
    </w:p>
    <w:p w14:paraId="1F37B7F2" w14:textId="3A03266A" w:rsidR="00237F8A" w:rsidRPr="00D37FD1" w:rsidRDefault="00AF19B9" w:rsidP="00B91ADC">
      <w:pPr>
        <w:spacing w:after="0"/>
        <w:jc w:val="center"/>
        <w:rPr>
          <w:rFonts w:ascii="Times New Roman" w:hAnsi="Times New Roman" w:cs="Times New Roman"/>
          <w:i/>
        </w:rPr>
      </w:pPr>
      <w:r w:rsidRPr="00D37FD1">
        <w:rPr>
          <w:rFonts w:ascii="Times New Roman" w:hAnsi="Times New Roman" w:cs="Times New Roman"/>
          <w:i/>
        </w:rPr>
        <w:t>Ilok,</w:t>
      </w:r>
      <w:r w:rsidR="001A33E3" w:rsidRPr="00D37FD1">
        <w:rPr>
          <w:rFonts w:ascii="Times New Roman" w:hAnsi="Times New Roman" w:cs="Times New Roman"/>
          <w:i/>
        </w:rPr>
        <w:t xml:space="preserve"> 202</w:t>
      </w:r>
      <w:r w:rsidR="00D37FD1" w:rsidRPr="00D37FD1">
        <w:rPr>
          <w:rFonts w:ascii="Times New Roman" w:hAnsi="Times New Roman" w:cs="Times New Roman"/>
          <w:i/>
        </w:rPr>
        <w:t>1</w:t>
      </w:r>
      <w:r w:rsidR="001A33E3" w:rsidRPr="00D37FD1">
        <w:rPr>
          <w:rFonts w:ascii="Times New Roman" w:hAnsi="Times New Roman" w:cs="Times New Roman"/>
          <w:i/>
        </w:rPr>
        <w:t xml:space="preserve">. </w:t>
      </w:r>
      <w:r w:rsidR="00237F8A" w:rsidRPr="00D37FD1">
        <w:rPr>
          <w:rFonts w:ascii="Times New Roman" w:hAnsi="Times New Roman" w:cs="Times New Roman"/>
          <w:i/>
        </w:rPr>
        <w:t>godine</w:t>
      </w:r>
    </w:p>
    <w:p w14:paraId="5DB9DC67" w14:textId="1B3F5329" w:rsidR="00E41836" w:rsidRPr="00D37FD1" w:rsidRDefault="00E41836" w:rsidP="00B91ADC">
      <w:pPr>
        <w:spacing w:after="0"/>
        <w:jc w:val="center"/>
        <w:rPr>
          <w:rFonts w:ascii="Times New Roman" w:hAnsi="Times New Roman" w:cs="Times New Roman"/>
          <w:i/>
          <w:color w:val="FF0000"/>
        </w:rPr>
      </w:pPr>
    </w:p>
    <w:p w14:paraId="6BAB94EB" w14:textId="77777777" w:rsidR="00C53C17" w:rsidRPr="00D37FD1" w:rsidRDefault="00C53C17" w:rsidP="007B5FA8">
      <w:pPr>
        <w:spacing w:after="0"/>
        <w:rPr>
          <w:rFonts w:ascii="Times New Roman" w:hAnsi="Times New Roman" w:cs="Times New Roman"/>
          <w:i/>
          <w:color w:val="FF0000"/>
        </w:rPr>
      </w:pPr>
    </w:p>
    <w:p w14:paraId="706DF356" w14:textId="77777777" w:rsidR="00C53C17" w:rsidRPr="00D37FD1" w:rsidRDefault="00C53C17" w:rsidP="00B91ADC">
      <w:pPr>
        <w:spacing w:after="0"/>
        <w:rPr>
          <w:rFonts w:ascii="Times New Roman" w:hAnsi="Times New Roman" w:cs="Times New Roman"/>
          <w:i/>
          <w:color w:val="FF0000"/>
        </w:rPr>
        <w:sectPr w:rsidR="00C53C17" w:rsidRPr="00D37FD1" w:rsidSect="00297786">
          <w:footerReference w:type="default" r:id="rId11"/>
          <w:footerReference w:type="first" r:id="rId12"/>
          <w:pgSz w:w="11907" w:h="16839" w:code="9"/>
          <w:pgMar w:top="1814" w:right="1134" w:bottom="1191" w:left="1304" w:header="720" w:footer="720" w:gutter="0"/>
          <w:paperSrc w:other="54964"/>
          <w:cols w:space="720" w:equalWidth="0">
            <w:col w:w="9001"/>
          </w:cols>
          <w:noEndnote/>
          <w:titlePg/>
          <w:docGrid w:linePitch="299"/>
        </w:sectPr>
      </w:pPr>
    </w:p>
    <w:p w14:paraId="287E8848" w14:textId="53BCEFF8" w:rsidR="00E41836" w:rsidRPr="00D37FD1" w:rsidRDefault="00FF7D4A" w:rsidP="000419CC">
      <w:pPr>
        <w:pStyle w:val="Stil1"/>
      </w:pPr>
      <w:bookmarkStart w:id="8" w:name="_Ref356494004"/>
      <w:bookmarkStart w:id="9" w:name="_Toc377632652"/>
      <w:bookmarkStart w:id="10" w:name="_Toc286067792"/>
      <w:bookmarkStart w:id="11" w:name="_Toc332197621"/>
      <w:bookmarkStart w:id="12" w:name="_Toc332628861"/>
      <w:r w:rsidRPr="00D37FD1">
        <w:lastRenderedPageBreak/>
        <w:t>UPUTE PONUDITELJIMA</w:t>
      </w:r>
      <w:r w:rsidR="00087C95" w:rsidRPr="00D37FD1">
        <w:t xml:space="preserve"> ZA IZRADU PONUDE</w:t>
      </w:r>
    </w:p>
    <w:p w14:paraId="2B965436" w14:textId="6D4D7762" w:rsidR="0036012E" w:rsidRPr="00D37FD1" w:rsidRDefault="005C1BA7" w:rsidP="000419CC">
      <w:pPr>
        <w:pStyle w:val="Stil2"/>
      </w:pPr>
      <w:r w:rsidRPr="00D37FD1">
        <w:t>OPĆI PODACI</w:t>
      </w:r>
      <w:r w:rsidR="00087C95" w:rsidRPr="00D37FD1">
        <w:t xml:space="preserve"> O NARUČITELJU</w:t>
      </w:r>
    </w:p>
    <w:p w14:paraId="0AB1D1BA" w14:textId="77777777" w:rsidR="00297786" w:rsidRPr="00D37FD1" w:rsidRDefault="00297786" w:rsidP="000419CC">
      <w:pPr>
        <w:pStyle w:val="Heading1"/>
      </w:pPr>
      <w:bookmarkStart w:id="13" w:name="_Toc475934531"/>
      <w:bookmarkStart w:id="14" w:name="_Toc49777994"/>
      <w:bookmarkStart w:id="15" w:name="_Toc49778087"/>
      <w:bookmarkStart w:id="16" w:name="_Toc49778282"/>
      <w:bookmarkStart w:id="17" w:name="_Toc49836753"/>
      <w:bookmarkStart w:id="18" w:name="_Toc49837758"/>
      <w:r w:rsidRPr="00D37FD1">
        <w:t>Podaci o Naručitelju</w:t>
      </w:r>
      <w:bookmarkEnd w:id="8"/>
      <w:bookmarkEnd w:id="9"/>
      <w:bookmarkEnd w:id="13"/>
      <w:bookmarkEnd w:id="14"/>
      <w:bookmarkEnd w:id="15"/>
      <w:bookmarkEnd w:id="16"/>
      <w:bookmarkEnd w:id="17"/>
      <w:bookmarkEnd w:id="18"/>
    </w:p>
    <w:p w14:paraId="62C7794E" w14:textId="77777777" w:rsidR="00AF19B9" w:rsidRPr="00D37FD1" w:rsidRDefault="00AF19B9" w:rsidP="00B91ADC">
      <w:pPr>
        <w:spacing w:after="0"/>
        <w:ind w:left="708" w:firstLine="708"/>
        <w:rPr>
          <w:rFonts w:ascii="Times New Roman" w:eastAsia="Times New Roman" w:hAnsi="Times New Roman" w:cs="Times New Roman"/>
          <w:i/>
        </w:rPr>
      </w:pPr>
      <w:bookmarkStart w:id="19" w:name="_Ref362870464"/>
      <w:bookmarkStart w:id="20" w:name="_Toc377632653"/>
      <w:r w:rsidRPr="00D37FD1">
        <w:rPr>
          <w:rFonts w:ascii="Times New Roman" w:eastAsia="Times New Roman" w:hAnsi="Times New Roman" w:cs="Times New Roman"/>
          <w:i/>
        </w:rPr>
        <w:t>Naručitelj: Grad Ilok</w:t>
      </w:r>
    </w:p>
    <w:p w14:paraId="198580AB" w14:textId="77777777" w:rsidR="00AF19B9" w:rsidRPr="00D37FD1" w:rsidRDefault="00AF19B9" w:rsidP="00B91ADC">
      <w:pPr>
        <w:spacing w:after="0"/>
        <w:rPr>
          <w:rFonts w:ascii="Times New Roman" w:eastAsia="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Sjedište: Trg Nikole Iločkog 13, 32236 Ilok</w:t>
      </w:r>
    </w:p>
    <w:p w14:paraId="31A5D46C" w14:textId="77777777" w:rsidR="00AF19B9" w:rsidRPr="00D37FD1" w:rsidRDefault="00AF19B9" w:rsidP="00B91ADC">
      <w:pPr>
        <w:spacing w:after="0"/>
        <w:rPr>
          <w:rFonts w:ascii="Times New Roman" w:eastAsia="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OIB: 83038408398</w:t>
      </w:r>
    </w:p>
    <w:p w14:paraId="41D304D5" w14:textId="77777777" w:rsidR="00AF19B9" w:rsidRPr="00D37FD1" w:rsidRDefault="00AF19B9" w:rsidP="00B91ADC">
      <w:pPr>
        <w:spacing w:after="0"/>
        <w:rPr>
          <w:rFonts w:ascii="Times New Roman" w:eastAsia="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Telefon: 032/592-950</w:t>
      </w:r>
    </w:p>
    <w:p w14:paraId="576D31CD" w14:textId="77777777" w:rsidR="00AF19B9" w:rsidRPr="00D37FD1" w:rsidRDefault="00AF19B9" w:rsidP="00B91ADC">
      <w:pPr>
        <w:spacing w:after="0"/>
        <w:rPr>
          <w:rFonts w:ascii="Times New Roman" w:eastAsia="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Telefax: 032/592-966</w:t>
      </w:r>
    </w:p>
    <w:p w14:paraId="131C57D2" w14:textId="77777777" w:rsidR="00AF19B9" w:rsidRPr="00D37FD1" w:rsidRDefault="00AF19B9" w:rsidP="00B91ADC">
      <w:pPr>
        <w:spacing w:after="0"/>
        <w:rPr>
          <w:rFonts w:ascii="Times New Roman" w:eastAsia="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e-mail: grad.ilok@ilok.hr</w:t>
      </w:r>
    </w:p>
    <w:p w14:paraId="4161DEAB" w14:textId="7BF901DE" w:rsidR="00297786" w:rsidRPr="00D37FD1" w:rsidRDefault="00AF19B9" w:rsidP="00B91ADC">
      <w:pPr>
        <w:spacing w:after="0"/>
        <w:rPr>
          <w:rFonts w:ascii="Times New Roman" w:hAnsi="Times New Roman" w:cs="Times New Roman"/>
          <w:i/>
        </w:rPr>
      </w:pPr>
      <w:r w:rsidRPr="00D37FD1">
        <w:rPr>
          <w:rFonts w:ascii="Times New Roman" w:eastAsia="Times New Roman" w:hAnsi="Times New Roman" w:cs="Times New Roman"/>
          <w:i/>
        </w:rPr>
        <w:tab/>
      </w:r>
      <w:r w:rsidRPr="00D37FD1">
        <w:rPr>
          <w:rFonts w:ascii="Times New Roman" w:eastAsia="Times New Roman" w:hAnsi="Times New Roman" w:cs="Times New Roman"/>
          <w:i/>
        </w:rPr>
        <w:tab/>
        <w:t>Internetska adresa: http://www.ilok.hr</w:t>
      </w:r>
      <w:r w:rsidR="00297786" w:rsidRPr="00D37FD1">
        <w:rPr>
          <w:rFonts w:ascii="Times New Roman" w:hAnsi="Times New Roman" w:cs="Times New Roman"/>
          <w:i/>
        </w:rPr>
        <w:tab/>
      </w:r>
    </w:p>
    <w:p w14:paraId="1AC9AC6B" w14:textId="77777777" w:rsidR="00B82F48" w:rsidRPr="00D37FD1" w:rsidRDefault="00B82F48" w:rsidP="00B91ADC">
      <w:pPr>
        <w:spacing w:after="0"/>
        <w:rPr>
          <w:rFonts w:ascii="Times New Roman" w:eastAsia="Times New Roman" w:hAnsi="Times New Roman" w:cs="Times New Roman"/>
          <w:i/>
        </w:rPr>
      </w:pPr>
    </w:p>
    <w:p w14:paraId="62A8159E" w14:textId="77777777" w:rsidR="00297786" w:rsidRPr="00D37FD1" w:rsidRDefault="00297786" w:rsidP="000419CC">
      <w:pPr>
        <w:pStyle w:val="Heading1"/>
      </w:pPr>
      <w:bookmarkStart w:id="21" w:name="_Toc475934532"/>
      <w:bookmarkStart w:id="22" w:name="_Toc49777995"/>
      <w:bookmarkStart w:id="23" w:name="_Toc49778088"/>
      <w:bookmarkStart w:id="24" w:name="_Toc49778283"/>
      <w:bookmarkStart w:id="25" w:name="_Toc49836754"/>
      <w:bookmarkStart w:id="26" w:name="_Toc49837759"/>
      <w:r w:rsidRPr="00D37FD1">
        <w:t>Podaci o osobi zaduženoj za komunikaciju s ponuditeljima</w:t>
      </w:r>
      <w:bookmarkEnd w:id="19"/>
      <w:bookmarkEnd w:id="20"/>
      <w:bookmarkEnd w:id="21"/>
      <w:bookmarkEnd w:id="22"/>
      <w:bookmarkEnd w:id="23"/>
      <w:bookmarkEnd w:id="24"/>
      <w:bookmarkEnd w:id="25"/>
      <w:bookmarkEnd w:id="26"/>
    </w:p>
    <w:p w14:paraId="655243E2" w14:textId="77777777" w:rsidR="00AF19B9" w:rsidRPr="00D37FD1" w:rsidRDefault="00AF19B9" w:rsidP="00B91ADC">
      <w:pPr>
        <w:spacing w:after="0"/>
        <w:ind w:left="1416"/>
        <w:rPr>
          <w:rFonts w:ascii="Times New Roman" w:hAnsi="Times New Roman" w:cs="Times New Roman"/>
          <w:i/>
        </w:rPr>
      </w:pPr>
      <w:r w:rsidRPr="00D37FD1">
        <w:rPr>
          <w:rFonts w:ascii="Times New Roman" w:hAnsi="Times New Roman" w:cs="Times New Roman"/>
          <w:i/>
        </w:rPr>
        <w:t>Ime i prezime:  Ivan Klasanović</w:t>
      </w:r>
    </w:p>
    <w:p w14:paraId="20032E1D" w14:textId="77777777" w:rsidR="00AF19B9" w:rsidRPr="00D37FD1" w:rsidRDefault="00AF19B9" w:rsidP="00B91ADC">
      <w:pPr>
        <w:spacing w:after="0"/>
        <w:ind w:left="1416"/>
        <w:rPr>
          <w:rFonts w:ascii="Times New Roman" w:hAnsi="Times New Roman" w:cs="Times New Roman"/>
          <w:i/>
        </w:rPr>
      </w:pPr>
      <w:r w:rsidRPr="00D37FD1">
        <w:rPr>
          <w:rFonts w:ascii="Times New Roman" w:hAnsi="Times New Roman" w:cs="Times New Roman"/>
          <w:i/>
        </w:rPr>
        <w:t>e-mail: grad.ilok@ilok.hr</w:t>
      </w:r>
    </w:p>
    <w:p w14:paraId="350CCF6D" w14:textId="77777777" w:rsidR="00D43FE1" w:rsidRPr="00D37FD1" w:rsidRDefault="00AF19B9" w:rsidP="00B91ADC">
      <w:pPr>
        <w:spacing w:after="0"/>
        <w:ind w:left="1416"/>
        <w:rPr>
          <w:rFonts w:ascii="Times New Roman" w:hAnsi="Times New Roman" w:cs="Times New Roman"/>
          <w:i/>
        </w:rPr>
      </w:pPr>
      <w:r w:rsidRPr="00D37FD1">
        <w:rPr>
          <w:rFonts w:ascii="Times New Roman" w:hAnsi="Times New Roman" w:cs="Times New Roman"/>
          <w:i/>
        </w:rPr>
        <w:t>Telefon: 032/592-950</w:t>
      </w:r>
    </w:p>
    <w:p w14:paraId="477E479D" w14:textId="77777777" w:rsidR="00217AFD" w:rsidRPr="00D37FD1" w:rsidRDefault="00217AFD" w:rsidP="00B91ADC">
      <w:pPr>
        <w:spacing w:after="0"/>
        <w:rPr>
          <w:rFonts w:ascii="Times New Roman" w:hAnsi="Times New Roman" w:cs="Times New Roman"/>
          <w:i/>
        </w:rPr>
      </w:pPr>
    </w:p>
    <w:p w14:paraId="5F3138A7" w14:textId="1626FF38" w:rsidR="00967762" w:rsidRPr="00271EBD" w:rsidRDefault="00297786" w:rsidP="00271EBD">
      <w:pPr>
        <w:pStyle w:val="Heading1"/>
        <w:rPr>
          <w:rFonts w:eastAsia="SansSerif"/>
          <w:sz w:val="24"/>
          <w:szCs w:val="24"/>
          <w:lang w:eastAsia="zh-CN"/>
        </w:rPr>
      </w:pPr>
      <w:bookmarkStart w:id="27" w:name="_Ref361315343"/>
      <w:bookmarkStart w:id="28" w:name="_Toc377632654"/>
      <w:bookmarkStart w:id="29" w:name="_Toc475934533"/>
      <w:bookmarkStart w:id="30" w:name="_Toc49777996"/>
      <w:bookmarkStart w:id="31" w:name="_Toc49778089"/>
      <w:bookmarkStart w:id="32" w:name="_Toc49778284"/>
      <w:bookmarkStart w:id="33" w:name="_Toc49836755"/>
      <w:bookmarkStart w:id="34" w:name="_Toc49837760"/>
      <w:r w:rsidRPr="00D37FD1">
        <w:t>Evidencijski broj nabave</w:t>
      </w:r>
      <w:bookmarkEnd w:id="27"/>
      <w:bookmarkEnd w:id="28"/>
      <w:bookmarkEnd w:id="29"/>
      <w:bookmarkEnd w:id="30"/>
      <w:bookmarkEnd w:id="31"/>
      <w:bookmarkEnd w:id="32"/>
      <w:bookmarkEnd w:id="33"/>
      <w:bookmarkEnd w:id="34"/>
      <w:r w:rsidR="00967762">
        <w:t>:</w:t>
      </w:r>
      <w:r w:rsidR="00967762" w:rsidRPr="00967762">
        <w:rPr>
          <w:rFonts w:eastAsia="SansSerif"/>
          <w:sz w:val="24"/>
          <w:szCs w:val="24"/>
          <w:lang w:eastAsia="zh-CN"/>
        </w:rPr>
        <w:t xml:space="preserve"> </w:t>
      </w:r>
      <w:r w:rsidR="00967762">
        <w:rPr>
          <w:rFonts w:eastAsia="SansSerif"/>
          <w:sz w:val="24"/>
          <w:szCs w:val="24"/>
          <w:lang w:eastAsia="zh-CN"/>
        </w:rPr>
        <w:t xml:space="preserve"> </w:t>
      </w:r>
      <w:r w:rsidR="00967762" w:rsidRPr="00967762">
        <w:rPr>
          <w:rFonts w:eastAsia="Times New Roman"/>
        </w:rPr>
        <w:t xml:space="preserve">EJN – </w:t>
      </w:r>
      <w:r w:rsidR="00271EBD">
        <w:rPr>
          <w:rFonts w:eastAsia="Times New Roman"/>
        </w:rPr>
        <w:t>30</w:t>
      </w:r>
      <w:r w:rsidR="00967762" w:rsidRPr="00967762">
        <w:rPr>
          <w:rFonts w:eastAsia="Times New Roman"/>
        </w:rPr>
        <w:t>/2021</w:t>
      </w:r>
      <w:bookmarkStart w:id="35" w:name="_Toc475934534"/>
    </w:p>
    <w:p w14:paraId="73F05967" w14:textId="7E574F6E" w:rsidR="00B91ADC" w:rsidRPr="00D37FD1" w:rsidRDefault="00967762" w:rsidP="00967762">
      <w:pPr>
        <w:spacing w:after="0"/>
        <w:rPr>
          <w:rFonts w:ascii="Times New Roman" w:hAnsi="Times New Roman" w:cs="Times New Roman"/>
          <w:i/>
        </w:rPr>
      </w:pPr>
      <w:r>
        <w:rPr>
          <w:rFonts w:ascii="Times New Roman" w:hAnsi="Times New Roman" w:cs="Times New Roman"/>
          <w:i/>
        </w:rPr>
        <w:t xml:space="preserve"> </w:t>
      </w:r>
    </w:p>
    <w:p w14:paraId="3E247F33" w14:textId="2F7CC89A" w:rsidR="00297786" w:rsidRPr="00D37FD1" w:rsidRDefault="00297786" w:rsidP="000419CC">
      <w:pPr>
        <w:pStyle w:val="Heading1"/>
      </w:pPr>
      <w:bookmarkStart w:id="36" w:name="_Toc49777997"/>
      <w:bookmarkStart w:id="37" w:name="_Toc49778090"/>
      <w:bookmarkStart w:id="38" w:name="_Toc49778285"/>
      <w:bookmarkStart w:id="39" w:name="_Toc49836756"/>
      <w:bookmarkStart w:id="40" w:name="_Toc49837761"/>
      <w:r w:rsidRPr="00D37FD1">
        <w:t>Sukob inte</w:t>
      </w:r>
      <w:bookmarkEnd w:id="35"/>
      <w:r w:rsidR="00F52EFC" w:rsidRPr="00D37FD1">
        <w:t>resa</w:t>
      </w:r>
      <w:bookmarkEnd w:id="36"/>
      <w:bookmarkEnd w:id="37"/>
      <w:bookmarkEnd w:id="38"/>
      <w:bookmarkEnd w:id="39"/>
      <w:bookmarkEnd w:id="40"/>
    </w:p>
    <w:p w14:paraId="612880F4" w14:textId="77777777" w:rsidR="00B91ADC" w:rsidRPr="00D37FD1" w:rsidRDefault="00B91ADC" w:rsidP="00B91ADC">
      <w:pPr>
        <w:spacing w:after="0"/>
      </w:pPr>
    </w:p>
    <w:p w14:paraId="19308E0A" w14:textId="74DB0CC0" w:rsidR="00F52EFC" w:rsidRPr="00D37FD1" w:rsidRDefault="00F52EFC" w:rsidP="00B91ADC">
      <w:pPr>
        <w:spacing w:after="0" w:line="240" w:lineRule="auto"/>
        <w:rPr>
          <w:rFonts w:ascii="Times New Roman" w:hAnsi="Times New Roman"/>
          <w:i/>
        </w:rPr>
      </w:pPr>
      <w:r w:rsidRPr="00D37FD1">
        <w:rPr>
          <w:rFonts w:ascii="Times New Roman" w:hAnsi="Times New Roman"/>
          <w:i/>
        </w:rPr>
        <w:t>Sukladno članku</w:t>
      </w:r>
      <w:r w:rsidR="00261BA8" w:rsidRPr="00D37FD1">
        <w:rPr>
          <w:rFonts w:ascii="Times New Roman" w:hAnsi="Times New Roman"/>
          <w:i/>
        </w:rPr>
        <w:t xml:space="preserve"> 3. Odluke o jednostavnoj nabavi odnosno članku </w:t>
      </w:r>
      <w:r w:rsidRPr="00D37FD1">
        <w:rPr>
          <w:rFonts w:ascii="Times New Roman" w:hAnsi="Times New Roman"/>
          <w:i/>
        </w:rPr>
        <w:t xml:space="preserve">80. </w:t>
      </w:r>
      <w:r w:rsidR="00237F8A" w:rsidRPr="00D37FD1">
        <w:rPr>
          <w:rFonts w:ascii="Times New Roman" w:hAnsi="Times New Roman" w:cs="Times New Roman"/>
          <w:i/>
        </w:rPr>
        <w:t xml:space="preserve">Zakona o javnoj nabavi (NN 120/2016, dalje u tekstu ZJN 2016), </w:t>
      </w:r>
      <w:r w:rsidRPr="00D37FD1">
        <w:rPr>
          <w:rFonts w:ascii="Times New Roman" w:hAnsi="Times New Roman"/>
          <w:i/>
        </w:rPr>
        <w:t>a vezano za odred</w:t>
      </w:r>
      <w:r w:rsidR="00605E4F" w:rsidRPr="00D37FD1">
        <w:rPr>
          <w:rFonts w:ascii="Times New Roman" w:hAnsi="Times New Roman"/>
          <w:i/>
        </w:rPr>
        <w:t xml:space="preserve">be članka 76. i 77. ZJN 2016. i </w:t>
      </w:r>
      <w:r w:rsidRPr="00D37FD1">
        <w:rPr>
          <w:rFonts w:ascii="Times New Roman" w:hAnsi="Times New Roman"/>
          <w:i/>
        </w:rPr>
        <w:t>sprječavanje sukoba interesa, Naručit</w:t>
      </w:r>
      <w:r w:rsidR="008C6974" w:rsidRPr="00D37FD1">
        <w:rPr>
          <w:rFonts w:ascii="Times New Roman" w:hAnsi="Times New Roman"/>
          <w:i/>
        </w:rPr>
        <w:t>elj je u sukobu interesa:</w:t>
      </w:r>
      <w:r w:rsidRPr="00D37FD1">
        <w:rPr>
          <w:rFonts w:ascii="Times New Roman" w:hAnsi="Times New Roman"/>
          <w:i/>
        </w:rPr>
        <w:t xml:space="preserve">      </w:t>
      </w:r>
    </w:p>
    <w:p w14:paraId="12852447" w14:textId="77777777" w:rsidR="00B91ADC" w:rsidRPr="00D37FD1" w:rsidRDefault="00B91ADC" w:rsidP="00B91ADC">
      <w:pPr>
        <w:spacing w:after="0" w:line="240" w:lineRule="auto"/>
        <w:rPr>
          <w:rFonts w:ascii="Times New Roman" w:hAnsi="Times New Roman"/>
          <w:i/>
        </w:rPr>
      </w:pPr>
    </w:p>
    <w:p w14:paraId="263D11A1" w14:textId="77777777" w:rsidR="00E452A3" w:rsidRPr="00D37FD1" w:rsidRDefault="00E452A3" w:rsidP="00E452A3">
      <w:pPr>
        <w:numPr>
          <w:ilvl w:val="0"/>
          <w:numId w:val="47"/>
        </w:numPr>
        <w:spacing w:after="0"/>
        <w:contextualSpacing/>
        <w:jc w:val="left"/>
        <w:rPr>
          <w:rFonts w:ascii="Times New Roman" w:eastAsia="Times New Roman" w:hAnsi="Times New Roman" w:cs="Tahoma"/>
          <w:bCs/>
          <w:i/>
        </w:rPr>
      </w:pPr>
      <w:r w:rsidRPr="00D37FD1">
        <w:rPr>
          <w:rFonts w:ascii="Times New Roman" w:eastAsia="Times New Roman" w:hAnsi="Times New Roman" w:cs="Tahoma"/>
          <w:bCs/>
          <w:i/>
        </w:rPr>
        <w:t xml:space="preserve">za osobe iz članka 76. stavak 2. točka 1. ZJN 2016. (čelnik tijela): </w:t>
      </w:r>
    </w:p>
    <w:p w14:paraId="0FDA041D" w14:textId="77777777" w:rsidR="00E452A3" w:rsidRPr="00D37FD1" w:rsidRDefault="00E452A3" w:rsidP="00E452A3">
      <w:pPr>
        <w:numPr>
          <w:ilvl w:val="1"/>
          <w:numId w:val="47"/>
        </w:numPr>
        <w:spacing w:after="0"/>
        <w:contextualSpacing/>
        <w:jc w:val="left"/>
        <w:rPr>
          <w:rFonts w:ascii="Times New Roman" w:eastAsia="Times New Roman" w:hAnsi="Times New Roman" w:cs="Tahoma"/>
          <w:bCs/>
          <w:i/>
        </w:rPr>
      </w:pPr>
      <w:r w:rsidRPr="00D37FD1">
        <w:rPr>
          <w:rFonts w:ascii="Times New Roman" w:eastAsia="Times New Roman" w:hAnsi="Times New Roman" w:cs="Tahoma"/>
          <w:bCs/>
          <w:i/>
        </w:rPr>
        <w:t xml:space="preserve">OPG Marina Budimir, Stjepana Radića 66, Ilok, OIB: 54706534081 </w:t>
      </w:r>
    </w:p>
    <w:p w14:paraId="39DC8FF9" w14:textId="77777777" w:rsidR="00E452A3" w:rsidRPr="00D37FD1" w:rsidRDefault="00E452A3" w:rsidP="00E452A3">
      <w:pPr>
        <w:numPr>
          <w:ilvl w:val="1"/>
          <w:numId w:val="47"/>
        </w:numPr>
        <w:spacing w:after="0"/>
        <w:contextualSpacing/>
        <w:jc w:val="left"/>
        <w:rPr>
          <w:rFonts w:ascii="Times New Roman" w:eastAsia="Times New Roman" w:hAnsi="Times New Roman" w:cs="Tahoma"/>
          <w:i/>
        </w:rPr>
      </w:pPr>
      <w:r w:rsidRPr="00D37FD1">
        <w:rPr>
          <w:rFonts w:ascii="Times New Roman" w:eastAsia="Times New Roman" w:hAnsi="Times New Roman" w:cs="Tahoma"/>
          <w:i/>
        </w:rPr>
        <w:t>Zidarski obrt „</w:t>
      </w:r>
      <w:proofErr w:type="spellStart"/>
      <w:r w:rsidRPr="00D37FD1">
        <w:rPr>
          <w:rFonts w:ascii="Times New Roman" w:eastAsia="Times New Roman" w:hAnsi="Times New Roman" w:cs="Tahoma"/>
          <w:i/>
        </w:rPr>
        <w:t>Torma</w:t>
      </w:r>
      <w:proofErr w:type="spellEnd"/>
      <w:r w:rsidRPr="00D37FD1">
        <w:rPr>
          <w:rFonts w:ascii="Times New Roman" w:eastAsia="Times New Roman" w:hAnsi="Times New Roman" w:cs="Tahoma"/>
          <w:i/>
        </w:rPr>
        <w:t xml:space="preserve">“, Anđelka i Nikole </w:t>
      </w:r>
      <w:proofErr w:type="spellStart"/>
      <w:r w:rsidRPr="00D37FD1">
        <w:rPr>
          <w:rFonts w:ascii="Times New Roman" w:eastAsia="Times New Roman" w:hAnsi="Times New Roman" w:cs="Tahoma"/>
          <w:i/>
        </w:rPr>
        <w:t>Voršak</w:t>
      </w:r>
      <w:proofErr w:type="spellEnd"/>
      <w:r w:rsidRPr="00D37FD1">
        <w:rPr>
          <w:rFonts w:ascii="Times New Roman" w:eastAsia="Times New Roman" w:hAnsi="Times New Roman" w:cs="Tahoma"/>
          <w:i/>
        </w:rPr>
        <w:t xml:space="preserve"> 3, OIB:12068734436    </w:t>
      </w:r>
    </w:p>
    <w:p w14:paraId="5D8C0937" w14:textId="77777777" w:rsidR="00E452A3" w:rsidRPr="00D37FD1" w:rsidRDefault="00E452A3" w:rsidP="00E452A3">
      <w:pPr>
        <w:numPr>
          <w:ilvl w:val="0"/>
          <w:numId w:val="47"/>
        </w:numPr>
        <w:spacing w:after="0"/>
        <w:contextualSpacing/>
        <w:rPr>
          <w:rFonts w:ascii="Times New Roman" w:eastAsia="Times New Roman" w:hAnsi="Times New Roman" w:cs="Tahoma"/>
          <w:bCs/>
          <w:i/>
        </w:rPr>
      </w:pPr>
      <w:r w:rsidRPr="00D37FD1">
        <w:rPr>
          <w:rFonts w:ascii="Times New Roman" w:eastAsia="Times New Roman" w:hAnsi="Times New Roman" w:cs="Tahoma"/>
          <w:bCs/>
          <w:i/>
        </w:rPr>
        <w:t xml:space="preserve">za osobe iz članka 76. stavak 2. točke 2., 3. i 4. ZJN 2016. (članovi stručnog povjerenstva za nabavu i druge osobe koje su uključene u provedbu ili koje mogu utjecati na odlučivanje naručitelja u ovom postupku nabave): </w:t>
      </w:r>
    </w:p>
    <w:p w14:paraId="604A60F0" w14:textId="77777777" w:rsidR="00E452A3" w:rsidRPr="00D37FD1" w:rsidRDefault="00E452A3" w:rsidP="00E452A3">
      <w:pPr>
        <w:numPr>
          <w:ilvl w:val="1"/>
          <w:numId w:val="47"/>
        </w:numPr>
        <w:spacing w:after="0"/>
        <w:contextualSpacing/>
        <w:rPr>
          <w:rFonts w:ascii="Times New Roman" w:eastAsia="Times New Roman" w:hAnsi="Times New Roman" w:cs="Tahoma"/>
          <w:bCs/>
          <w:i/>
        </w:rPr>
      </w:pPr>
      <w:r w:rsidRPr="00D37FD1">
        <w:rPr>
          <w:rFonts w:ascii="Times New Roman" w:eastAsia="Times New Roman" w:hAnsi="Times New Roman" w:cs="Tahoma"/>
          <w:bCs/>
          <w:i/>
        </w:rPr>
        <w:t xml:space="preserve">OPG Ivan </w:t>
      </w:r>
      <w:proofErr w:type="spellStart"/>
      <w:r w:rsidRPr="00D37FD1">
        <w:rPr>
          <w:rFonts w:ascii="Times New Roman" w:eastAsia="Times New Roman" w:hAnsi="Times New Roman" w:cs="Tahoma"/>
          <w:bCs/>
          <w:i/>
        </w:rPr>
        <w:t>Klasanović</w:t>
      </w:r>
      <w:proofErr w:type="spellEnd"/>
      <w:r w:rsidRPr="00D37FD1">
        <w:rPr>
          <w:rFonts w:ascii="Times New Roman" w:eastAsia="Times New Roman" w:hAnsi="Times New Roman" w:cs="Tahoma"/>
          <w:bCs/>
          <w:i/>
        </w:rPr>
        <w:t xml:space="preserve">, </w:t>
      </w:r>
      <w:proofErr w:type="spellStart"/>
      <w:r w:rsidRPr="00D37FD1">
        <w:rPr>
          <w:rFonts w:ascii="Times New Roman" w:eastAsia="Times New Roman" w:hAnsi="Times New Roman" w:cs="Tahoma"/>
          <w:bCs/>
          <w:i/>
        </w:rPr>
        <w:t>Gundulićeva</w:t>
      </w:r>
      <w:proofErr w:type="spellEnd"/>
      <w:r w:rsidRPr="00D37FD1">
        <w:rPr>
          <w:rFonts w:ascii="Times New Roman" w:eastAsia="Times New Roman" w:hAnsi="Times New Roman" w:cs="Tahoma"/>
          <w:bCs/>
          <w:i/>
        </w:rPr>
        <w:t xml:space="preserve"> 35 a, Ilok, OIB: 55863638630</w:t>
      </w:r>
    </w:p>
    <w:p w14:paraId="3C40E7BF" w14:textId="77777777" w:rsidR="00B91ADC" w:rsidRPr="00D37FD1" w:rsidRDefault="00B91ADC" w:rsidP="00B91ADC">
      <w:pPr>
        <w:spacing w:after="0"/>
        <w:rPr>
          <w:rFonts w:ascii="Times New Roman" w:hAnsi="Times New Roman"/>
          <w:i/>
        </w:rPr>
      </w:pPr>
    </w:p>
    <w:p w14:paraId="67C2FE32" w14:textId="1300A08E" w:rsidR="00297786" w:rsidRPr="00D37FD1" w:rsidRDefault="00261BA8" w:rsidP="000419CC">
      <w:pPr>
        <w:pStyle w:val="Heading1"/>
      </w:pPr>
      <w:bookmarkStart w:id="41" w:name="_Toc377632657"/>
      <w:bookmarkStart w:id="42" w:name="_Toc475934535"/>
      <w:bookmarkStart w:id="43" w:name="_Toc49777998"/>
      <w:bookmarkStart w:id="44" w:name="_Toc49778091"/>
      <w:bookmarkStart w:id="45" w:name="_Toc49778286"/>
      <w:bookmarkStart w:id="46" w:name="_Toc49836757"/>
      <w:bookmarkStart w:id="47" w:name="_Toc49837762"/>
      <w:r w:rsidRPr="00D37FD1">
        <w:t xml:space="preserve">Vrsta postupka </w:t>
      </w:r>
      <w:r w:rsidR="00297786" w:rsidRPr="00D37FD1">
        <w:t xml:space="preserve"> nabave</w:t>
      </w:r>
      <w:bookmarkEnd w:id="41"/>
      <w:bookmarkEnd w:id="42"/>
      <w:bookmarkEnd w:id="43"/>
      <w:bookmarkEnd w:id="44"/>
      <w:bookmarkEnd w:id="45"/>
      <w:bookmarkEnd w:id="46"/>
      <w:bookmarkEnd w:id="47"/>
    </w:p>
    <w:p w14:paraId="1A1C2661" w14:textId="77777777" w:rsidR="00B91ADC" w:rsidRPr="00D37FD1" w:rsidRDefault="00B91ADC" w:rsidP="00B91ADC">
      <w:pPr>
        <w:spacing w:after="0"/>
      </w:pPr>
    </w:p>
    <w:p w14:paraId="3E9EB11C" w14:textId="661406A6" w:rsidR="00297786" w:rsidRPr="00D37FD1" w:rsidRDefault="00FF7D4A" w:rsidP="00B91ADC">
      <w:pPr>
        <w:spacing w:after="0"/>
        <w:rPr>
          <w:rFonts w:ascii="Times New Roman" w:hAnsi="Times New Roman" w:cs="Times New Roman"/>
          <w:i/>
        </w:rPr>
      </w:pPr>
      <w:r w:rsidRPr="00D37FD1">
        <w:rPr>
          <w:rFonts w:ascii="Times New Roman" w:hAnsi="Times New Roman" w:cs="Times New Roman"/>
          <w:i/>
        </w:rPr>
        <w:t>Za sklapanje ugovora o nabavi naručitelj, sukladno Odluci o jednostavnoj nabavi</w:t>
      </w:r>
      <w:r w:rsidR="008C6974" w:rsidRPr="00D37FD1">
        <w:rPr>
          <w:rFonts w:ascii="Times New Roman" w:hAnsi="Times New Roman" w:cs="Times New Roman"/>
          <w:i/>
        </w:rPr>
        <w:t xml:space="preserve"> </w:t>
      </w:r>
      <w:r w:rsidR="00CB379F" w:rsidRPr="00D37FD1">
        <w:rPr>
          <w:rFonts w:ascii="Times New Roman" w:hAnsi="Times New Roman" w:cs="Times New Roman"/>
          <w:i/>
        </w:rPr>
        <w:t>Gradskog vijeća Grada Iloka</w:t>
      </w:r>
      <w:r w:rsidR="008C6974" w:rsidRPr="00D37FD1">
        <w:rPr>
          <w:rFonts w:ascii="Times New Roman" w:hAnsi="Times New Roman" w:cs="Times New Roman"/>
          <w:i/>
        </w:rPr>
        <w:t xml:space="preserve"> od </w:t>
      </w:r>
      <w:r w:rsidR="00CB379F" w:rsidRPr="00D37FD1">
        <w:rPr>
          <w:rFonts w:ascii="Times New Roman" w:hAnsi="Times New Roman" w:cs="Times New Roman"/>
          <w:i/>
        </w:rPr>
        <w:t>14</w:t>
      </w:r>
      <w:r w:rsidR="008C6974" w:rsidRPr="00D37FD1">
        <w:rPr>
          <w:rFonts w:ascii="Times New Roman" w:hAnsi="Times New Roman" w:cs="Times New Roman"/>
          <w:i/>
        </w:rPr>
        <w:t>. prosinca 201</w:t>
      </w:r>
      <w:r w:rsidR="00CB379F" w:rsidRPr="00D37FD1">
        <w:rPr>
          <w:rFonts w:ascii="Times New Roman" w:hAnsi="Times New Roman" w:cs="Times New Roman"/>
          <w:i/>
        </w:rPr>
        <w:t>7</w:t>
      </w:r>
      <w:r w:rsidR="008C6974" w:rsidRPr="00D37FD1">
        <w:rPr>
          <w:rFonts w:ascii="Times New Roman" w:hAnsi="Times New Roman" w:cs="Times New Roman"/>
          <w:i/>
        </w:rPr>
        <w:t xml:space="preserve">. godine </w:t>
      </w:r>
      <w:r w:rsidR="00013193" w:rsidRPr="00D37FD1">
        <w:rPr>
          <w:rFonts w:ascii="Times New Roman" w:hAnsi="Times New Roman" w:cs="Times New Roman"/>
          <w:i/>
        </w:rPr>
        <w:t xml:space="preserve">i </w:t>
      </w:r>
      <w:r w:rsidR="00AE07E8" w:rsidRPr="00D37FD1">
        <w:rPr>
          <w:rFonts w:ascii="Times New Roman" w:hAnsi="Times New Roman" w:cs="Times New Roman"/>
          <w:i/>
        </w:rPr>
        <w:t xml:space="preserve">Pravilnika o  provođenju postupaka jednostavne nabave od 20. svibnja 2020. godine </w:t>
      </w:r>
      <w:r w:rsidRPr="00D37FD1">
        <w:rPr>
          <w:rFonts w:ascii="Times New Roman" w:hAnsi="Times New Roman" w:cs="Times New Roman"/>
          <w:i/>
        </w:rPr>
        <w:t>provodi postupak nabave</w:t>
      </w:r>
      <w:r w:rsidR="008C6974" w:rsidRPr="00D37FD1">
        <w:rPr>
          <w:rFonts w:ascii="Times New Roman" w:hAnsi="Times New Roman" w:cs="Times New Roman"/>
          <w:i/>
        </w:rPr>
        <w:t>.</w:t>
      </w:r>
    </w:p>
    <w:p w14:paraId="68FD5D0E" w14:textId="77777777" w:rsidR="00CB379F" w:rsidRPr="00D37FD1" w:rsidRDefault="00CB379F" w:rsidP="00B91ADC">
      <w:pPr>
        <w:spacing w:after="0"/>
        <w:rPr>
          <w:rFonts w:ascii="Times New Roman" w:hAnsi="Times New Roman" w:cs="Times New Roman"/>
          <w:i/>
          <w:color w:val="FF0000"/>
        </w:rPr>
      </w:pPr>
    </w:p>
    <w:p w14:paraId="5AE7D2C7" w14:textId="567239B0" w:rsidR="00297786" w:rsidRPr="00D37FD1" w:rsidRDefault="00297786" w:rsidP="000419CC">
      <w:pPr>
        <w:pStyle w:val="Heading1"/>
      </w:pPr>
      <w:bookmarkStart w:id="48" w:name="_Ref377449282"/>
      <w:bookmarkStart w:id="49" w:name="_Toc377632658"/>
      <w:bookmarkStart w:id="50" w:name="_Toc475934536"/>
      <w:bookmarkStart w:id="51" w:name="_Toc49777999"/>
      <w:bookmarkStart w:id="52" w:name="_Toc49778092"/>
      <w:bookmarkStart w:id="53" w:name="_Toc49778287"/>
      <w:bookmarkStart w:id="54" w:name="_Toc49836758"/>
      <w:bookmarkStart w:id="55" w:name="_Toc49837763"/>
      <w:r w:rsidRPr="00D37FD1">
        <w:t>Procijenjena vrijednost nabave</w:t>
      </w:r>
      <w:bookmarkEnd w:id="48"/>
      <w:bookmarkEnd w:id="49"/>
      <w:bookmarkEnd w:id="50"/>
      <w:bookmarkEnd w:id="51"/>
      <w:bookmarkEnd w:id="52"/>
      <w:bookmarkEnd w:id="53"/>
      <w:bookmarkEnd w:id="54"/>
      <w:bookmarkEnd w:id="55"/>
    </w:p>
    <w:p w14:paraId="771C0421" w14:textId="77777777" w:rsidR="00B91ADC" w:rsidRPr="00D37FD1" w:rsidRDefault="00B91ADC" w:rsidP="00B91ADC">
      <w:pPr>
        <w:spacing w:after="0"/>
      </w:pPr>
    </w:p>
    <w:p w14:paraId="0A8DFD54" w14:textId="088352CA" w:rsidR="00297786" w:rsidRDefault="00297786" w:rsidP="00B91ADC">
      <w:pPr>
        <w:spacing w:after="0" w:line="240" w:lineRule="auto"/>
        <w:rPr>
          <w:rFonts w:ascii="Times New Roman" w:hAnsi="Times New Roman" w:cs="Times New Roman"/>
          <w:i/>
        </w:rPr>
      </w:pPr>
      <w:r w:rsidRPr="00D37FD1">
        <w:rPr>
          <w:rFonts w:ascii="Times New Roman" w:hAnsi="Times New Roman" w:cs="Times New Roman"/>
          <w:i/>
        </w:rPr>
        <w:t xml:space="preserve">Procijenjena vrijednost nabave iznosi </w:t>
      </w:r>
      <w:r w:rsidR="00C03A6B" w:rsidRPr="00AA6616">
        <w:rPr>
          <w:rFonts w:ascii="Times New Roman" w:hAnsi="Times New Roman" w:cs="Times New Roman"/>
          <w:i/>
        </w:rPr>
        <w:t>1</w:t>
      </w:r>
      <w:r w:rsidR="00AA6616" w:rsidRPr="00AA6616">
        <w:rPr>
          <w:rFonts w:ascii="Times New Roman" w:hAnsi="Times New Roman" w:cs="Times New Roman"/>
          <w:i/>
        </w:rPr>
        <w:t>12</w:t>
      </w:r>
      <w:r w:rsidR="00967762" w:rsidRPr="00AA6616">
        <w:rPr>
          <w:rFonts w:ascii="Times New Roman" w:hAnsi="Times New Roman" w:cs="Times New Roman"/>
          <w:i/>
        </w:rPr>
        <w:t>.00</w:t>
      </w:r>
      <w:r w:rsidR="00C03A6B" w:rsidRPr="00AA6616">
        <w:rPr>
          <w:rFonts w:ascii="Times New Roman" w:hAnsi="Times New Roman" w:cs="Times New Roman"/>
          <w:i/>
        </w:rPr>
        <w:t>0</w:t>
      </w:r>
      <w:r w:rsidR="00D37FD1" w:rsidRPr="00AA6616">
        <w:rPr>
          <w:rFonts w:ascii="Times New Roman" w:hAnsi="Times New Roman" w:cs="Times New Roman"/>
          <w:i/>
        </w:rPr>
        <w:t>,00</w:t>
      </w:r>
      <w:r w:rsidR="00605E4F" w:rsidRPr="00AA6616">
        <w:rPr>
          <w:rFonts w:ascii="Times New Roman" w:hAnsi="Times New Roman" w:cs="Times New Roman"/>
          <w:i/>
        </w:rPr>
        <w:t xml:space="preserve"> </w:t>
      </w:r>
      <w:r w:rsidR="00736D1B" w:rsidRPr="00AA6616">
        <w:rPr>
          <w:rFonts w:ascii="Times New Roman" w:hAnsi="Times New Roman" w:cs="Times New Roman"/>
          <w:i/>
        </w:rPr>
        <w:t xml:space="preserve">kuna, </w:t>
      </w:r>
      <w:r w:rsidRPr="00AA6616">
        <w:rPr>
          <w:rFonts w:ascii="Times New Roman" w:hAnsi="Times New Roman" w:cs="Times New Roman"/>
          <w:i/>
        </w:rPr>
        <w:t>bez PDV-a.</w:t>
      </w:r>
    </w:p>
    <w:p w14:paraId="7119B738" w14:textId="77777777" w:rsidR="00271EBD" w:rsidRDefault="00271EBD" w:rsidP="00B91ADC">
      <w:pPr>
        <w:spacing w:after="0" w:line="240" w:lineRule="auto"/>
        <w:rPr>
          <w:rFonts w:ascii="Times New Roman" w:hAnsi="Times New Roman" w:cs="Times New Roman"/>
          <w:i/>
        </w:rPr>
      </w:pPr>
    </w:p>
    <w:p w14:paraId="0296E22C" w14:textId="77777777" w:rsidR="00271EBD" w:rsidRPr="006C4202" w:rsidRDefault="00271EBD" w:rsidP="00B91ADC">
      <w:pPr>
        <w:spacing w:after="0" w:line="240" w:lineRule="auto"/>
        <w:rPr>
          <w:rFonts w:ascii="Times New Roman" w:hAnsi="Times New Roman" w:cs="Times New Roman"/>
          <w:i/>
          <w:color w:val="FF0000"/>
        </w:rPr>
      </w:pPr>
      <w:bookmarkStart w:id="56" w:name="_GoBack"/>
      <w:bookmarkEnd w:id="56"/>
    </w:p>
    <w:p w14:paraId="5510AD3A" w14:textId="26CD5BAC" w:rsidR="00287390" w:rsidRPr="00D37FD1" w:rsidRDefault="00297786" w:rsidP="000419CC">
      <w:pPr>
        <w:pStyle w:val="Stil2"/>
      </w:pPr>
      <w:r w:rsidRPr="00D37FD1">
        <w:rPr>
          <w:rStyle w:val="Hyperlink"/>
          <w:color w:val="auto"/>
          <w:u w:val="none"/>
        </w:rPr>
        <w:lastRenderedPageBreak/>
        <w:t>PODACI O PREDMETU NABAVE</w:t>
      </w:r>
    </w:p>
    <w:p w14:paraId="5DD2B1E1" w14:textId="601D811C" w:rsidR="00297786" w:rsidRDefault="00297786" w:rsidP="000419CC">
      <w:pPr>
        <w:pStyle w:val="Heading1"/>
      </w:pPr>
      <w:bookmarkStart w:id="57" w:name="_Toc377632662"/>
      <w:bookmarkStart w:id="58" w:name="_Ref378590868"/>
      <w:bookmarkStart w:id="59" w:name="_Ref378592091"/>
      <w:bookmarkStart w:id="60" w:name="_Toc475934543"/>
      <w:bookmarkStart w:id="61" w:name="_Toc49778000"/>
      <w:bookmarkStart w:id="62" w:name="_Toc49778093"/>
      <w:bookmarkStart w:id="63" w:name="_Toc49778288"/>
      <w:bookmarkStart w:id="64" w:name="_Toc49836759"/>
      <w:bookmarkStart w:id="65" w:name="_Toc49837764"/>
      <w:r w:rsidRPr="00D37FD1">
        <w:t>Opis predmeta nabave</w:t>
      </w:r>
      <w:bookmarkEnd w:id="57"/>
      <w:bookmarkEnd w:id="58"/>
      <w:bookmarkEnd w:id="59"/>
      <w:bookmarkEnd w:id="60"/>
      <w:bookmarkEnd w:id="61"/>
      <w:bookmarkEnd w:id="62"/>
      <w:bookmarkEnd w:id="63"/>
      <w:bookmarkEnd w:id="64"/>
      <w:bookmarkEnd w:id="65"/>
    </w:p>
    <w:p w14:paraId="5AAD3945" w14:textId="77777777" w:rsidR="006C4202" w:rsidRPr="00AA6616" w:rsidRDefault="006C4202" w:rsidP="006C4202">
      <w:pPr>
        <w:rPr>
          <w:rFonts w:ascii="Times New Roman" w:hAnsi="Times New Roman" w:cs="Times New Roman"/>
          <w:i/>
        </w:rPr>
      </w:pPr>
    </w:p>
    <w:p w14:paraId="1250AB18" w14:textId="510DC990" w:rsidR="006C4202" w:rsidRPr="00AA6616" w:rsidRDefault="001C28BA" w:rsidP="006C4202">
      <w:pPr>
        <w:spacing w:after="0" w:line="240" w:lineRule="auto"/>
        <w:rPr>
          <w:rFonts w:ascii="Times New Roman" w:hAnsi="Times New Roman" w:cs="Times New Roman"/>
          <w:i/>
        </w:rPr>
      </w:pPr>
      <w:r w:rsidRPr="00AA6616">
        <w:rPr>
          <w:rFonts w:ascii="Times New Roman" w:hAnsi="Times New Roman" w:cs="Times New Roman"/>
          <w:i/>
        </w:rPr>
        <w:t xml:space="preserve">Predmet nabave je nabava </w:t>
      </w:r>
      <w:r w:rsidR="006C4202" w:rsidRPr="00AA6616">
        <w:rPr>
          <w:rFonts w:ascii="Times New Roman" w:hAnsi="Times New Roman" w:cs="Times New Roman"/>
          <w:i/>
        </w:rPr>
        <w:t xml:space="preserve"> i ugradnja opreme za dječja igrališta </w:t>
      </w:r>
    </w:p>
    <w:p w14:paraId="31B59F35" w14:textId="17B4E8B8" w:rsidR="00087C95" w:rsidRPr="00DE4B79" w:rsidRDefault="00087C95" w:rsidP="006C4202">
      <w:pPr>
        <w:rPr>
          <w:rFonts w:ascii="Times New Roman" w:hAnsi="Times New Roman" w:cs="Times New Roman"/>
          <w:i/>
          <w:color w:val="FF0000"/>
        </w:rPr>
      </w:pPr>
    </w:p>
    <w:p w14:paraId="4D816108" w14:textId="77777777" w:rsidR="006C4202" w:rsidRDefault="00087C95" w:rsidP="006C4202">
      <w:pPr>
        <w:spacing w:after="0"/>
        <w:rPr>
          <w:rFonts w:ascii="Times New Roman" w:eastAsia="SansSerif" w:hAnsi="Times New Roman"/>
          <w:sz w:val="24"/>
          <w:szCs w:val="24"/>
          <w:lang w:eastAsia="zh-CN"/>
        </w:rPr>
      </w:pPr>
      <w:r w:rsidRPr="00D37FD1">
        <w:rPr>
          <w:rFonts w:ascii="Times New Roman" w:hAnsi="Times New Roman" w:cs="Times New Roman"/>
          <w:b/>
          <w:bCs/>
          <w:i/>
        </w:rPr>
        <w:t xml:space="preserve">CPV oznaka: </w:t>
      </w:r>
      <w:r w:rsidR="00DE4B79">
        <w:rPr>
          <w:rFonts w:ascii="Times New Roman" w:hAnsi="Times New Roman" w:cs="Times New Roman"/>
          <w:b/>
          <w:bCs/>
          <w:i/>
        </w:rPr>
        <w:t xml:space="preserve"> </w:t>
      </w:r>
      <w:r w:rsidR="006C4202" w:rsidRPr="006C4202">
        <w:rPr>
          <w:rFonts w:ascii="Times New Roman" w:hAnsi="Times New Roman" w:cs="Times New Roman"/>
          <w:i/>
        </w:rPr>
        <w:t>37535200-9 Oprema za dječja igrališta</w:t>
      </w:r>
    </w:p>
    <w:p w14:paraId="78D4584C" w14:textId="2396066E" w:rsidR="00B91ADC" w:rsidRPr="00D37FD1" w:rsidRDefault="00B91ADC" w:rsidP="00B91ADC">
      <w:pPr>
        <w:spacing w:after="0"/>
        <w:ind w:left="708"/>
        <w:rPr>
          <w:rFonts w:ascii="Times New Roman" w:hAnsi="Times New Roman" w:cs="Times New Roman"/>
          <w:b/>
          <w:bCs/>
          <w:i/>
        </w:rPr>
      </w:pPr>
    </w:p>
    <w:p w14:paraId="2F6AB4E4" w14:textId="054C578B" w:rsidR="00297786" w:rsidRPr="00D37FD1" w:rsidRDefault="00297786" w:rsidP="000419CC">
      <w:pPr>
        <w:pStyle w:val="Heading1"/>
      </w:pPr>
      <w:bookmarkStart w:id="66" w:name="_Toc377632664"/>
      <w:bookmarkStart w:id="67" w:name="_Toc475934545"/>
      <w:bookmarkStart w:id="68" w:name="_Toc49778001"/>
      <w:bookmarkStart w:id="69" w:name="_Toc49778094"/>
      <w:bookmarkStart w:id="70" w:name="_Toc49778289"/>
      <w:bookmarkStart w:id="71" w:name="_Toc49836760"/>
      <w:bookmarkStart w:id="72" w:name="_Toc49837765"/>
      <w:r w:rsidRPr="00D37FD1">
        <w:t>Opseg ili količina predmeta nabave</w:t>
      </w:r>
      <w:bookmarkEnd w:id="66"/>
      <w:bookmarkEnd w:id="67"/>
      <w:bookmarkEnd w:id="68"/>
      <w:bookmarkEnd w:id="69"/>
      <w:bookmarkEnd w:id="70"/>
      <w:bookmarkEnd w:id="71"/>
      <w:bookmarkEnd w:id="72"/>
    </w:p>
    <w:p w14:paraId="5CC733C1" w14:textId="77777777" w:rsidR="00B91ADC" w:rsidRPr="00D37FD1" w:rsidRDefault="00B91ADC" w:rsidP="000E1FF4">
      <w:pPr>
        <w:spacing w:after="0"/>
      </w:pPr>
    </w:p>
    <w:p w14:paraId="2BAA4C45" w14:textId="5FB3F01E" w:rsidR="009C582B" w:rsidRPr="00D37FD1" w:rsidRDefault="009C582B" w:rsidP="00B91ADC">
      <w:pPr>
        <w:spacing w:after="0"/>
        <w:rPr>
          <w:rFonts w:ascii="Times New Roman" w:hAnsi="Times New Roman" w:cs="Times New Roman"/>
          <w:i/>
        </w:rPr>
      </w:pPr>
      <w:r w:rsidRPr="00D37FD1">
        <w:rPr>
          <w:rFonts w:ascii="Times New Roman" w:hAnsi="Times New Roman" w:cs="Times New Roman"/>
          <w:i/>
        </w:rPr>
        <w:t>Vrsta</w:t>
      </w:r>
      <w:r w:rsidR="005C50B2" w:rsidRPr="00D37FD1">
        <w:rPr>
          <w:rFonts w:ascii="Times New Roman" w:hAnsi="Times New Roman" w:cs="Times New Roman"/>
          <w:i/>
        </w:rPr>
        <w:t>/opis</w:t>
      </w:r>
      <w:r w:rsidRPr="00D37FD1">
        <w:rPr>
          <w:rFonts w:ascii="Times New Roman" w:hAnsi="Times New Roman" w:cs="Times New Roman"/>
          <w:i/>
        </w:rPr>
        <w:t xml:space="preserve"> i količina predmeta nabave u cijelosti je iskazana</w:t>
      </w:r>
      <w:r w:rsidR="001C28BA">
        <w:rPr>
          <w:rFonts w:ascii="Times New Roman" w:hAnsi="Times New Roman" w:cs="Times New Roman"/>
          <w:i/>
        </w:rPr>
        <w:t xml:space="preserve"> </w:t>
      </w:r>
      <w:r w:rsidRPr="00D37FD1">
        <w:rPr>
          <w:rFonts w:ascii="Times New Roman" w:hAnsi="Times New Roman" w:cs="Times New Roman"/>
          <w:i/>
        </w:rPr>
        <w:t xml:space="preserve"> u </w:t>
      </w:r>
      <w:r w:rsidR="007D5DFB" w:rsidRPr="00D37FD1">
        <w:rPr>
          <w:rFonts w:ascii="Times New Roman" w:hAnsi="Times New Roman" w:cs="Times New Roman"/>
          <w:i/>
        </w:rPr>
        <w:t>Prilogu I. T</w:t>
      </w:r>
      <w:r w:rsidRPr="00D37FD1">
        <w:rPr>
          <w:rFonts w:ascii="Times New Roman" w:hAnsi="Times New Roman" w:cs="Times New Roman"/>
          <w:i/>
        </w:rPr>
        <w:t>roškovni</w:t>
      </w:r>
      <w:r w:rsidR="005462B9" w:rsidRPr="00D37FD1">
        <w:rPr>
          <w:rFonts w:ascii="Times New Roman" w:hAnsi="Times New Roman" w:cs="Times New Roman"/>
          <w:i/>
        </w:rPr>
        <w:t>k</w:t>
      </w:r>
      <w:r w:rsidR="007D5DFB" w:rsidRPr="00D37FD1">
        <w:rPr>
          <w:rFonts w:ascii="Times New Roman" w:hAnsi="Times New Roman" w:cs="Times New Roman"/>
          <w:i/>
        </w:rPr>
        <w:t>,</w:t>
      </w:r>
      <w:r w:rsidRPr="00D37FD1">
        <w:rPr>
          <w:rFonts w:ascii="Times New Roman" w:hAnsi="Times New Roman" w:cs="Times New Roman"/>
          <w:i/>
        </w:rPr>
        <w:t xml:space="preserve"> koji se nalaz</w:t>
      </w:r>
      <w:r w:rsidR="007D5DFB" w:rsidRPr="00D37FD1">
        <w:rPr>
          <w:rFonts w:ascii="Times New Roman" w:hAnsi="Times New Roman" w:cs="Times New Roman"/>
          <w:i/>
        </w:rPr>
        <w:t>e</w:t>
      </w:r>
      <w:r w:rsidRPr="00D37FD1">
        <w:rPr>
          <w:rFonts w:ascii="Times New Roman" w:hAnsi="Times New Roman" w:cs="Times New Roman"/>
          <w:i/>
        </w:rPr>
        <w:t xml:space="preserve"> u privitku </w:t>
      </w:r>
      <w:r w:rsidR="00736BFF" w:rsidRPr="00D37FD1">
        <w:rPr>
          <w:rFonts w:ascii="Times New Roman" w:hAnsi="Times New Roman" w:cs="Times New Roman"/>
          <w:i/>
        </w:rPr>
        <w:t xml:space="preserve">ovog Poziva </w:t>
      </w:r>
      <w:r w:rsidR="002E3BD0" w:rsidRPr="00D37FD1">
        <w:rPr>
          <w:rFonts w:ascii="Times New Roman" w:hAnsi="Times New Roman" w:cs="Times New Roman"/>
          <w:i/>
        </w:rPr>
        <w:t>n</w:t>
      </w:r>
      <w:r w:rsidR="00736BFF" w:rsidRPr="00D37FD1">
        <w:rPr>
          <w:rFonts w:ascii="Times New Roman" w:hAnsi="Times New Roman" w:cs="Times New Roman"/>
          <w:i/>
        </w:rPr>
        <w:t>a dostavu ponuda</w:t>
      </w:r>
      <w:r w:rsidRPr="00D37FD1">
        <w:rPr>
          <w:rFonts w:ascii="Times New Roman" w:hAnsi="Times New Roman" w:cs="Times New Roman"/>
          <w:i/>
        </w:rPr>
        <w:t xml:space="preserve"> i nje</w:t>
      </w:r>
      <w:r w:rsidR="007D5DFB" w:rsidRPr="00D37FD1">
        <w:rPr>
          <w:rFonts w:ascii="Times New Roman" w:hAnsi="Times New Roman" w:cs="Times New Roman"/>
          <w:i/>
        </w:rPr>
        <w:t xml:space="preserve">gov su </w:t>
      </w:r>
      <w:r w:rsidRPr="00D37FD1">
        <w:rPr>
          <w:rFonts w:ascii="Times New Roman" w:hAnsi="Times New Roman" w:cs="Times New Roman"/>
          <w:i/>
        </w:rPr>
        <w:t>sastavni dio.</w:t>
      </w:r>
    </w:p>
    <w:p w14:paraId="25647EE3" w14:textId="77777777" w:rsidR="00B91ADC" w:rsidRPr="00D37FD1" w:rsidRDefault="00B91ADC" w:rsidP="00B91ADC">
      <w:pPr>
        <w:spacing w:after="0"/>
        <w:rPr>
          <w:rFonts w:ascii="Times New Roman" w:hAnsi="Times New Roman" w:cs="Times New Roman"/>
          <w:i/>
        </w:rPr>
      </w:pPr>
    </w:p>
    <w:p w14:paraId="3F3CCACF" w14:textId="34EDA533" w:rsidR="00297786" w:rsidRPr="00D37FD1" w:rsidRDefault="009C582B" w:rsidP="00B91ADC">
      <w:pPr>
        <w:spacing w:after="0"/>
        <w:rPr>
          <w:rFonts w:ascii="Times New Roman" w:hAnsi="Times New Roman" w:cs="Times New Roman"/>
          <w:i/>
        </w:rPr>
      </w:pPr>
      <w:r w:rsidRPr="00D37FD1">
        <w:rPr>
          <w:rFonts w:ascii="Times New Roman" w:hAnsi="Times New Roman" w:cs="Times New Roman"/>
          <w:i/>
        </w:rPr>
        <w:t>Ponuditelj ne smije mijenjati opise predmeta nabave niti dopisivati stupce</w:t>
      </w:r>
      <w:r w:rsidR="007D5DFB" w:rsidRPr="00D37FD1">
        <w:rPr>
          <w:rFonts w:ascii="Times New Roman" w:hAnsi="Times New Roman" w:cs="Times New Roman"/>
          <w:i/>
        </w:rPr>
        <w:t xml:space="preserve"> u troškovniku</w:t>
      </w:r>
      <w:r w:rsidRPr="00D37FD1">
        <w:rPr>
          <w:rFonts w:ascii="Times New Roman" w:hAnsi="Times New Roman" w:cs="Times New Roman"/>
          <w:i/>
        </w:rPr>
        <w:t xml:space="preserve"> niti na bilo koji način mijenjati sadržaj tehničke specifikacije odnosno troškovnika.</w:t>
      </w:r>
    </w:p>
    <w:p w14:paraId="7E567DA2" w14:textId="77777777" w:rsidR="00B91ADC" w:rsidRPr="00D37FD1" w:rsidRDefault="00B91ADC" w:rsidP="00B91ADC">
      <w:pPr>
        <w:spacing w:after="0"/>
        <w:rPr>
          <w:rFonts w:ascii="Times New Roman" w:hAnsi="Times New Roman" w:cs="Times New Roman"/>
          <w:i/>
        </w:rPr>
      </w:pPr>
    </w:p>
    <w:p w14:paraId="393D2218" w14:textId="427B02D4" w:rsidR="008C6974" w:rsidRPr="00D37FD1" w:rsidRDefault="00297786" w:rsidP="00B91ADC">
      <w:pPr>
        <w:spacing w:after="0"/>
        <w:rPr>
          <w:rFonts w:ascii="Times New Roman" w:hAnsi="Times New Roman" w:cs="Times New Roman"/>
          <w:bCs/>
          <w:i/>
          <w:iCs/>
        </w:rPr>
      </w:pPr>
      <w:bookmarkStart w:id="73" w:name="_Toc377632667"/>
      <w:r w:rsidRPr="00D37FD1">
        <w:rPr>
          <w:rFonts w:ascii="Times New Roman" w:hAnsi="Times New Roman" w:cs="Times New Roman"/>
          <w:bCs/>
          <w:i/>
          <w:iCs/>
        </w:rPr>
        <w:t xml:space="preserve">Troškovnik se nalazi u </w:t>
      </w:r>
      <w:r w:rsidR="00261BA8" w:rsidRPr="00D37FD1">
        <w:rPr>
          <w:rFonts w:ascii="Times New Roman" w:hAnsi="Times New Roman" w:cs="Times New Roman"/>
          <w:bCs/>
          <w:i/>
          <w:iCs/>
        </w:rPr>
        <w:t>Prilogu I</w:t>
      </w:r>
      <w:r w:rsidR="003E3251" w:rsidRPr="00D37FD1">
        <w:rPr>
          <w:rFonts w:ascii="Times New Roman" w:hAnsi="Times New Roman" w:cs="Times New Roman"/>
          <w:bCs/>
          <w:i/>
          <w:iCs/>
        </w:rPr>
        <w:t>. o</w:t>
      </w:r>
      <w:r w:rsidR="007D5DFB" w:rsidRPr="00D37FD1">
        <w:rPr>
          <w:rFonts w:ascii="Times New Roman" w:hAnsi="Times New Roman" w:cs="Times New Roman"/>
          <w:bCs/>
          <w:i/>
          <w:iCs/>
        </w:rPr>
        <w:t xml:space="preserve">vog Poziva </w:t>
      </w:r>
      <w:r w:rsidR="002E3BD0" w:rsidRPr="00D37FD1">
        <w:rPr>
          <w:rFonts w:ascii="Times New Roman" w:hAnsi="Times New Roman" w:cs="Times New Roman"/>
          <w:bCs/>
          <w:i/>
          <w:iCs/>
        </w:rPr>
        <w:t>n</w:t>
      </w:r>
      <w:r w:rsidR="007D5DFB" w:rsidRPr="00D37FD1">
        <w:rPr>
          <w:rFonts w:ascii="Times New Roman" w:hAnsi="Times New Roman" w:cs="Times New Roman"/>
          <w:bCs/>
          <w:i/>
          <w:iCs/>
        </w:rPr>
        <w:t>a dostavu ponuda</w:t>
      </w:r>
      <w:r w:rsidR="005462B9" w:rsidRPr="00D37FD1">
        <w:rPr>
          <w:rFonts w:ascii="Times New Roman" w:hAnsi="Times New Roman" w:cs="Times New Roman"/>
          <w:bCs/>
          <w:i/>
          <w:iCs/>
        </w:rPr>
        <w:t xml:space="preserve">. </w:t>
      </w:r>
      <w:r w:rsidR="009C582B" w:rsidRPr="00D37FD1">
        <w:rPr>
          <w:rFonts w:ascii="Times New Roman" w:hAnsi="Times New Roman" w:cs="Times New Roman"/>
          <w:bCs/>
          <w:i/>
          <w:iCs/>
        </w:rPr>
        <w:t>Troškovnik je potrebno ispuniti prema upu</w:t>
      </w:r>
      <w:r w:rsidR="007E3C58" w:rsidRPr="00D37FD1">
        <w:rPr>
          <w:rFonts w:ascii="Times New Roman" w:hAnsi="Times New Roman" w:cs="Times New Roman"/>
          <w:bCs/>
          <w:i/>
          <w:iCs/>
        </w:rPr>
        <w:t xml:space="preserve">tama iz ove točke </w:t>
      </w:r>
      <w:r w:rsidR="007D5DFB" w:rsidRPr="00D37FD1">
        <w:rPr>
          <w:rFonts w:ascii="Times New Roman" w:hAnsi="Times New Roman" w:cs="Times New Roman"/>
          <w:bCs/>
          <w:i/>
          <w:iCs/>
        </w:rPr>
        <w:t>Poziva na dostavu ponuda</w:t>
      </w:r>
      <w:r w:rsidR="007E3C58" w:rsidRPr="00D37FD1">
        <w:rPr>
          <w:rFonts w:ascii="Times New Roman" w:hAnsi="Times New Roman" w:cs="Times New Roman"/>
          <w:bCs/>
          <w:i/>
          <w:iCs/>
        </w:rPr>
        <w:t xml:space="preserve"> i uputi iz troškovnika i tako ispunjen troškovnik je potrebno priloži</w:t>
      </w:r>
      <w:r w:rsidR="00914E04" w:rsidRPr="00D37FD1">
        <w:rPr>
          <w:rFonts w:ascii="Times New Roman" w:hAnsi="Times New Roman" w:cs="Times New Roman"/>
          <w:bCs/>
          <w:i/>
          <w:iCs/>
        </w:rPr>
        <w:t>ti kao sastavni dio</w:t>
      </w:r>
      <w:r w:rsidR="007E3C58" w:rsidRPr="00D37FD1">
        <w:rPr>
          <w:rFonts w:ascii="Times New Roman" w:hAnsi="Times New Roman" w:cs="Times New Roman"/>
          <w:bCs/>
          <w:i/>
          <w:iCs/>
        </w:rPr>
        <w:t xml:space="preserve"> ponude. </w:t>
      </w:r>
    </w:p>
    <w:p w14:paraId="08C88758" w14:textId="77777777" w:rsidR="006A2072" w:rsidRPr="00D37FD1" w:rsidRDefault="006A2072" w:rsidP="00B91ADC">
      <w:pPr>
        <w:spacing w:after="0"/>
        <w:rPr>
          <w:rFonts w:ascii="Times New Roman" w:hAnsi="Times New Roman" w:cs="Times New Roman"/>
          <w:bCs/>
          <w:i/>
          <w:iCs/>
          <w:color w:val="FF0000"/>
        </w:rPr>
      </w:pPr>
    </w:p>
    <w:p w14:paraId="7951B673" w14:textId="3892A9F9" w:rsidR="00297786" w:rsidRPr="000419CC" w:rsidRDefault="00297786" w:rsidP="000419CC">
      <w:pPr>
        <w:pStyle w:val="Heading1"/>
      </w:pPr>
      <w:bookmarkStart w:id="74" w:name="_Toc475934548"/>
      <w:bookmarkStart w:id="75" w:name="_Toc49778002"/>
      <w:bookmarkStart w:id="76" w:name="_Toc49778095"/>
      <w:bookmarkStart w:id="77" w:name="_Toc49778290"/>
      <w:bookmarkStart w:id="78" w:name="_Toc49836761"/>
      <w:bookmarkStart w:id="79" w:name="_Toc49837766"/>
      <w:r w:rsidRPr="000419CC">
        <w:t xml:space="preserve">Mjesto </w:t>
      </w:r>
      <w:bookmarkEnd w:id="73"/>
      <w:bookmarkEnd w:id="74"/>
      <w:r w:rsidR="009C582B" w:rsidRPr="000419CC">
        <w:t xml:space="preserve">izvršenja </w:t>
      </w:r>
      <w:r w:rsidR="00947170" w:rsidRPr="000419CC">
        <w:t>:</w:t>
      </w:r>
      <w:bookmarkEnd w:id="75"/>
      <w:bookmarkEnd w:id="76"/>
      <w:bookmarkEnd w:id="77"/>
      <w:bookmarkEnd w:id="78"/>
      <w:bookmarkEnd w:id="79"/>
    </w:p>
    <w:p w14:paraId="5E4A0C88" w14:textId="55AA5051" w:rsidR="00B91ADC" w:rsidRPr="00D37FD1" w:rsidRDefault="00B91ADC" w:rsidP="00B91ADC">
      <w:pPr>
        <w:spacing w:after="0"/>
        <w:rPr>
          <w:rFonts w:ascii="Times New Roman" w:hAnsi="Times New Roman" w:cs="Times New Roman"/>
          <w:i/>
        </w:rPr>
      </w:pPr>
    </w:p>
    <w:p w14:paraId="01D8204D" w14:textId="7B54380E" w:rsidR="005C50B2" w:rsidRPr="00D37FD1" w:rsidRDefault="000419CC" w:rsidP="00B91ADC">
      <w:pPr>
        <w:spacing w:after="0"/>
        <w:rPr>
          <w:rFonts w:ascii="Times New Roman" w:hAnsi="Times New Roman" w:cs="Times New Roman"/>
          <w:i/>
        </w:rPr>
      </w:pPr>
      <w:r>
        <w:rPr>
          <w:rFonts w:ascii="Times New Roman" w:hAnsi="Times New Roman" w:cs="Times New Roman"/>
          <w:i/>
        </w:rPr>
        <w:t xml:space="preserve"> Grad Ilok</w:t>
      </w:r>
    </w:p>
    <w:p w14:paraId="6DDB3B7E" w14:textId="77777777" w:rsidR="005C50B2" w:rsidRPr="00D37FD1" w:rsidRDefault="005C50B2" w:rsidP="00B91ADC">
      <w:pPr>
        <w:spacing w:after="0"/>
        <w:rPr>
          <w:rFonts w:ascii="Times New Roman" w:hAnsi="Times New Roman" w:cs="Times New Roman"/>
          <w:i/>
        </w:rPr>
      </w:pPr>
    </w:p>
    <w:p w14:paraId="51A0B67B" w14:textId="6AB372AB" w:rsidR="00297786" w:rsidRPr="00D37FD1" w:rsidRDefault="000419CC" w:rsidP="00B91ADC">
      <w:pPr>
        <w:spacing w:after="0"/>
        <w:rPr>
          <w:rFonts w:ascii="Times New Roman" w:hAnsi="Times New Roman" w:cs="Times New Roman"/>
          <w:b/>
          <w:i/>
        </w:rPr>
      </w:pPr>
      <w:r>
        <w:rPr>
          <w:rFonts w:ascii="Times New Roman" w:hAnsi="Times New Roman" w:cs="Times New Roman"/>
          <w:b/>
          <w:i/>
        </w:rPr>
        <w:t xml:space="preserve">Početak i rok izvršenja </w:t>
      </w:r>
      <w:r w:rsidR="00947170" w:rsidRPr="00D37FD1">
        <w:rPr>
          <w:rFonts w:ascii="Times New Roman" w:hAnsi="Times New Roman" w:cs="Times New Roman"/>
          <w:b/>
          <w:i/>
        </w:rPr>
        <w:t>:</w:t>
      </w:r>
    </w:p>
    <w:p w14:paraId="0CE65855" w14:textId="34AE899C" w:rsidR="00287390" w:rsidRPr="00D37FD1" w:rsidRDefault="00287390" w:rsidP="00A0659B">
      <w:pPr>
        <w:spacing w:after="0"/>
        <w:rPr>
          <w:rFonts w:ascii="Times New Roman" w:hAnsi="Times New Roman" w:cs="Times New Roman"/>
          <w:i/>
        </w:rPr>
      </w:pPr>
      <w:bookmarkStart w:id="80" w:name="_Ref356493524"/>
      <w:bookmarkStart w:id="81" w:name="_Ref361305407"/>
      <w:bookmarkStart w:id="82" w:name="_Toc377632672"/>
    </w:p>
    <w:p w14:paraId="26E1F1F3" w14:textId="264B097F" w:rsidR="00287390" w:rsidRPr="001C28BA" w:rsidRDefault="004A3A62" w:rsidP="00A0659B">
      <w:pPr>
        <w:spacing w:after="0"/>
        <w:rPr>
          <w:rFonts w:ascii="Times New Roman" w:hAnsi="Times New Roman" w:cs="Times New Roman"/>
          <w:i/>
        </w:rPr>
      </w:pPr>
      <w:r w:rsidRPr="00D37FD1">
        <w:rPr>
          <w:rFonts w:ascii="Times New Roman" w:hAnsi="Times New Roman" w:cs="Times New Roman"/>
          <w:i/>
        </w:rPr>
        <w:t xml:space="preserve">Razdoblje izvršenja  </w:t>
      </w:r>
      <w:r w:rsidRPr="00BA5D8C">
        <w:rPr>
          <w:rFonts w:ascii="Times New Roman" w:hAnsi="Times New Roman" w:cs="Times New Roman"/>
          <w:i/>
        </w:rPr>
        <w:t>počinje potpisom ugovora , a rok za izvršenje</w:t>
      </w:r>
      <w:r w:rsidR="000419CC">
        <w:rPr>
          <w:rFonts w:ascii="Times New Roman" w:hAnsi="Times New Roman" w:cs="Times New Roman"/>
          <w:i/>
        </w:rPr>
        <w:t xml:space="preserve"> je </w:t>
      </w:r>
      <w:r w:rsidR="00AA6616" w:rsidRPr="00AA6616">
        <w:rPr>
          <w:rFonts w:ascii="Times New Roman" w:hAnsi="Times New Roman" w:cs="Times New Roman"/>
          <w:b/>
          <w:i/>
        </w:rPr>
        <w:t>9</w:t>
      </w:r>
      <w:r w:rsidR="000419CC" w:rsidRPr="00AA6616">
        <w:rPr>
          <w:rFonts w:ascii="Times New Roman" w:hAnsi="Times New Roman" w:cs="Times New Roman"/>
          <w:b/>
          <w:i/>
        </w:rPr>
        <w:t>0 dana.</w:t>
      </w:r>
    </w:p>
    <w:p w14:paraId="66A93064" w14:textId="77777777" w:rsidR="00287390" w:rsidRPr="00BA5D8C" w:rsidRDefault="00287390" w:rsidP="00A0659B">
      <w:pPr>
        <w:spacing w:after="0"/>
        <w:rPr>
          <w:rFonts w:ascii="Times New Roman" w:hAnsi="Times New Roman" w:cs="Times New Roman"/>
          <w:i/>
        </w:rPr>
      </w:pPr>
    </w:p>
    <w:p w14:paraId="1FA1A239" w14:textId="20AB024E" w:rsidR="000A7B29" w:rsidRPr="00BA5D8C" w:rsidRDefault="00297786" w:rsidP="000419CC">
      <w:pPr>
        <w:pStyle w:val="Stil2"/>
      </w:pPr>
      <w:bookmarkStart w:id="83" w:name="_Hlk49762433"/>
      <w:r w:rsidRPr="00BA5D8C">
        <w:t xml:space="preserve">KRITERIJI </w:t>
      </w:r>
      <w:bookmarkEnd w:id="83"/>
      <w:r w:rsidRPr="00BA5D8C">
        <w:t>ZA ODABIR GOSPODARSKOG SUBJEKTA (</w:t>
      </w:r>
      <w:r w:rsidR="00287390" w:rsidRPr="00BA5D8C">
        <w:t xml:space="preserve">OSNOVE ZA ISKLJUČENJE I </w:t>
      </w:r>
      <w:r w:rsidRPr="00BA5D8C">
        <w:t>UVJETI SPOSOBNOSTI)</w:t>
      </w:r>
      <w:bookmarkStart w:id="84" w:name="_Ref361315487"/>
      <w:bookmarkEnd w:id="80"/>
      <w:bookmarkEnd w:id="81"/>
      <w:bookmarkEnd w:id="82"/>
    </w:p>
    <w:p w14:paraId="026EB575" w14:textId="4857DC0B" w:rsidR="002D0613" w:rsidRPr="00BA5D8C" w:rsidRDefault="002D0613" w:rsidP="002D0613">
      <w:pPr>
        <w:spacing w:after="0"/>
        <w:rPr>
          <w:rFonts w:ascii="Times New Roman" w:hAnsi="Times New Roman" w:cs="Times New Roman"/>
          <w:b/>
          <w:i/>
        </w:rPr>
      </w:pPr>
      <w:r w:rsidRPr="00BA5D8C">
        <w:rPr>
          <w:rFonts w:ascii="Times New Roman" w:eastAsia="Times New Roman" w:hAnsi="Times New Roman" w:cs="Times New Roman"/>
          <w:b/>
          <w:i/>
          <w:lang w:eastAsia="hr-HR"/>
        </w:rPr>
        <w:t>OSNOVE ZA ISKLJUČENJE GOSPODARSKOG SUBJEKTA</w:t>
      </w:r>
    </w:p>
    <w:p w14:paraId="6AFB4A9C" w14:textId="77777777" w:rsidR="002D0613" w:rsidRPr="00BA5D8C" w:rsidRDefault="002D0613" w:rsidP="002D0613">
      <w:pPr>
        <w:spacing w:after="0"/>
        <w:rPr>
          <w:lang w:eastAsia="hr-HR"/>
        </w:rPr>
      </w:pPr>
    </w:p>
    <w:p w14:paraId="456A27D3" w14:textId="4CB21CAE" w:rsidR="002D0613" w:rsidRPr="00BA5D8C" w:rsidRDefault="002D0613" w:rsidP="002333E6">
      <w:pPr>
        <w:pStyle w:val="Heading2"/>
        <w:rPr>
          <w:color w:val="auto"/>
        </w:rPr>
      </w:pPr>
      <w:bookmarkStart w:id="85" w:name="_Toc49778003"/>
      <w:bookmarkStart w:id="86" w:name="_Toc49778096"/>
      <w:bookmarkStart w:id="87" w:name="_Toc49778291"/>
      <w:bookmarkStart w:id="88" w:name="_Toc49836762"/>
      <w:bookmarkStart w:id="89" w:name="_Toc49837767"/>
      <w:r w:rsidRPr="00BA5D8C">
        <w:rPr>
          <w:color w:val="auto"/>
        </w:rPr>
        <w:t>Nekažnjavanje</w:t>
      </w:r>
      <w:bookmarkEnd w:id="85"/>
      <w:bookmarkEnd w:id="86"/>
      <w:bookmarkEnd w:id="87"/>
      <w:bookmarkEnd w:id="88"/>
      <w:bookmarkEnd w:id="89"/>
    </w:p>
    <w:p w14:paraId="070BC60A" w14:textId="0BFAE01A" w:rsidR="002D0613" w:rsidRPr="00BA5D8C" w:rsidRDefault="002D0613" w:rsidP="00B91ADC">
      <w:pPr>
        <w:spacing w:after="0"/>
        <w:rPr>
          <w:rFonts w:ascii="Times New Roman" w:eastAsia="Times New Roman" w:hAnsi="Times New Roman" w:cs="Times New Roman"/>
          <w:bCs/>
          <w:i/>
          <w:highlight w:val="yellow"/>
          <w:lang w:eastAsia="hr-HR"/>
        </w:rPr>
      </w:pPr>
    </w:p>
    <w:p w14:paraId="5BF494F6" w14:textId="772A866C" w:rsidR="002D0613" w:rsidRPr="00BA5D8C" w:rsidRDefault="002D0613" w:rsidP="002D0613">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 xml:space="preserve">Naručitelj će isključiti gospodarskog subjekta iz postupka nabave u slučaju postojanja razloga za isključenje sukladno članku 251. stavak 1. Zakona o javnoj nabavi (NN 120/16). </w:t>
      </w:r>
    </w:p>
    <w:p w14:paraId="3573C456" w14:textId="77777777" w:rsidR="002D0613" w:rsidRPr="00BA5D8C" w:rsidRDefault="002D0613" w:rsidP="002D0613">
      <w:pPr>
        <w:spacing w:after="0"/>
        <w:rPr>
          <w:rFonts w:ascii="Times New Roman" w:eastAsia="Times New Roman" w:hAnsi="Times New Roman" w:cs="Times New Roman"/>
          <w:bCs/>
          <w:i/>
          <w:lang w:eastAsia="hr-HR"/>
        </w:rPr>
      </w:pPr>
    </w:p>
    <w:p w14:paraId="51037882" w14:textId="14A91A97" w:rsidR="002D0613" w:rsidRPr="00BA5D8C" w:rsidRDefault="002D0613" w:rsidP="002D0613">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 xml:space="preserve">Naručitelj će kao dostatan dokaz da ne postoje osnove za isključenje gospodarskog subjekta, prihvatiti </w:t>
      </w:r>
      <w:bookmarkStart w:id="90" w:name="_Hlk49767011"/>
      <w:r w:rsidRPr="00BA5D8C">
        <w:rPr>
          <w:rFonts w:ascii="Times New Roman" w:eastAsia="Times New Roman" w:hAnsi="Times New Roman" w:cs="Times New Roman"/>
          <w:b/>
          <w:i/>
          <w:lang w:eastAsia="hr-HR"/>
        </w:rPr>
        <w:t>Prilog I</w:t>
      </w:r>
      <w:r w:rsidR="002C2EA4">
        <w:rPr>
          <w:rFonts w:ascii="Times New Roman" w:eastAsia="Times New Roman" w:hAnsi="Times New Roman" w:cs="Times New Roman"/>
          <w:b/>
          <w:i/>
          <w:lang w:eastAsia="hr-HR"/>
        </w:rPr>
        <w:t>II</w:t>
      </w:r>
      <w:r w:rsidRPr="00BA5D8C">
        <w:rPr>
          <w:rFonts w:ascii="Times New Roman" w:eastAsia="Times New Roman" w:hAnsi="Times New Roman" w:cs="Times New Roman"/>
          <w:b/>
          <w:i/>
          <w:lang w:eastAsia="hr-HR"/>
        </w:rPr>
        <w:t xml:space="preserve"> – Izjava o nepostojanju razloga isključenja, koja je sastavni dio ovog Poziva na dostavu ponuda.</w:t>
      </w:r>
      <w:r w:rsidRPr="00BA5D8C">
        <w:rPr>
          <w:rFonts w:ascii="Times New Roman" w:eastAsia="Times New Roman" w:hAnsi="Times New Roman" w:cs="Times New Roman"/>
          <w:bCs/>
          <w:i/>
          <w:lang w:eastAsia="hr-HR"/>
        </w:rPr>
        <w:t xml:space="preserve"> </w:t>
      </w:r>
    </w:p>
    <w:bookmarkEnd w:id="90"/>
    <w:p w14:paraId="70B48870" w14:textId="77777777" w:rsidR="002D0613" w:rsidRPr="00BA5D8C" w:rsidRDefault="002D0613" w:rsidP="002D0613">
      <w:pPr>
        <w:spacing w:after="0"/>
        <w:rPr>
          <w:rFonts w:ascii="Times New Roman" w:eastAsia="Times New Roman" w:hAnsi="Times New Roman" w:cs="Times New Roman"/>
          <w:bCs/>
          <w:i/>
          <w:lang w:eastAsia="hr-HR"/>
        </w:rPr>
      </w:pPr>
    </w:p>
    <w:p w14:paraId="285078C7" w14:textId="59F7B7E1" w:rsidR="00D363D5" w:rsidRPr="00BA5D8C" w:rsidRDefault="002D0613" w:rsidP="00D363D5">
      <w:pPr>
        <w:spacing w:after="0"/>
        <w:rPr>
          <w:rFonts w:ascii="Times New Roman" w:eastAsia="Times New Roman" w:hAnsi="Times New Roman" w:cs="Times New Roman"/>
          <w:bCs/>
          <w:i/>
          <w:highlight w:val="yellow"/>
          <w:lang w:eastAsia="hr-HR"/>
        </w:rPr>
      </w:pPr>
      <w:r w:rsidRPr="00BA5D8C">
        <w:rPr>
          <w:rFonts w:ascii="Times New Roman" w:eastAsia="Times New Roman" w:hAnsi="Times New Roman" w:cs="Times New Roman"/>
          <w:bCs/>
          <w:i/>
          <w:lang w:eastAsia="hr-HR"/>
        </w:rPr>
        <w:t xml:space="preserve">U slučaju zajednice gospodarskih subjekata, svi članovi zajednice gospodarskih subjekata i podugovaratelji obvezni su pojedinačno dokazati </w:t>
      </w:r>
      <w:r w:rsidR="00D363D5" w:rsidRPr="00BA5D8C">
        <w:rPr>
          <w:rFonts w:ascii="Times New Roman" w:eastAsia="Times New Roman" w:hAnsi="Times New Roman" w:cs="Times New Roman"/>
          <w:bCs/>
          <w:i/>
          <w:lang w:eastAsia="hr-HR"/>
        </w:rPr>
        <w:t>da ne postoje razlozi za isključenje iz ove točke Poziva.</w:t>
      </w:r>
    </w:p>
    <w:p w14:paraId="56C2FBC5" w14:textId="77777777" w:rsidR="001C2F29" w:rsidRPr="00BA5D8C" w:rsidRDefault="001C2F29" w:rsidP="00B91ADC">
      <w:pPr>
        <w:spacing w:after="0"/>
        <w:rPr>
          <w:rFonts w:ascii="Times New Roman" w:hAnsi="Times New Roman" w:cs="Times New Roman"/>
          <w:i/>
        </w:rPr>
      </w:pPr>
    </w:p>
    <w:p w14:paraId="08B55CD5" w14:textId="51582C7B" w:rsidR="00E41836" w:rsidRPr="00BA5D8C" w:rsidRDefault="00297786" w:rsidP="000419CC">
      <w:pPr>
        <w:pStyle w:val="Stil2"/>
      </w:pPr>
      <w:r w:rsidRPr="00BA5D8C">
        <w:lastRenderedPageBreak/>
        <w:t>PODACI O PONUD</w:t>
      </w:r>
      <w:bookmarkStart w:id="91" w:name="_Toc427830609"/>
      <w:bookmarkStart w:id="92" w:name="_Toc428368526"/>
      <w:bookmarkStart w:id="93" w:name="_Toc427830610"/>
      <w:bookmarkStart w:id="94" w:name="_Toc428368527"/>
      <w:bookmarkStart w:id="95" w:name="_Toc427830611"/>
      <w:bookmarkStart w:id="96" w:name="_Toc428368528"/>
      <w:bookmarkStart w:id="97" w:name="_Toc427830612"/>
      <w:bookmarkStart w:id="98" w:name="_Toc428368529"/>
      <w:bookmarkStart w:id="99" w:name="_Toc427830613"/>
      <w:bookmarkStart w:id="100" w:name="_Toc428368530"/>
      <w:bookmarkEnd w:id="84"/>
      <w:bookmarkEnd w:id="91"/>
      <w:bookmarkEnd w:id="92"/>
      <w:bookmarkEnd w:id="93"/>
      <w:bookmarkEnd w:id="94"/>
      <w:bookmarkEnd w:id="95"/>
      <w:bookmarkEnd w:id="96"/>
      <w:bookmarkEnd w:id="97"/>
      <w:bookmarkEnd w:id="98"/>
      <w:bookmarkEnd w:id="99"/>
      <w:bookmarkEnd w:id="100"/>
      <w:r w:rsidR="00630618" w:rsidRPr="00BA5D8C">
        <w:t>I</w:t>
      </w:r>
    </w:p>
    <w:p w14:paraId="60523481" w14:textId="0CFA9287" w:rsidR="00297786" w:rsidRPr="00BA5D8C" w:rsidRDefault="00297786" w:rsidP="00B91ADC">
      <w:pPr>
        <w:spacing w:after="0"/>
        <w:rPr>
          <w:rFonts w:ascii="Times New Roman" w:hAnsi="Times New Roman" w:cs="Times New Roman"/>
          <w:i/>
        </w:rPr>
      </w:pPr>
      <w:r w:rsidRPr="00BA5D8C">
        <w:rPr>
          <w:rFonts w:ascii="Times New Roman" w:hAnsi="Times New Roman" w:cs="Times New Roman"/>
          <w:i/>
        </w:rPr>
        <w:t xml:space="preserve">Ponuda je izjava volje ponuditelja u pisanom obliku da će isporučiti robu, pružiti usluge ili izvesti radove u skladu s uvjetima i zahtjevima iz </w:t>
      </w:r>
      <w:r w:rsidR="001C2F29" w:rsidRPr="00BA5D8C">
        <w:rPr>
          <w:rFonts w:ascii="Times New Roman" w:hAnsi="Times New Roman" w:cs="Times New Roman"/>
          <w:i/>
        </w:rPr>
        <w:t xml:space="preserve">Poziva </w:t>
      </w:r>
      <w:r w:rsidR="002E3BD0" w:rsidRPr="00BA5D8C">
        <w:rPr>
          <w:rFonts w:ascii="Times New Roman" w:hAnsi="Times New Roman" w:cs="Times New Roman"/>
          <w:i/>
        </w:rPr>
        <w:t>n</w:t>
      </w:r>
      <w:r w:rsidR="001C2F29" w:rsidRPr="00BA5D8C">
        <w:rPr>
          <w:rFonts w:ascii="Times New Roman" w:hAnsi="Times New Roman" w:cs="Times New Roman"/>
          <w:i/>
        </w:rPr>
        <w:t>a dostavu ponuda</w:t>
      </w:r>
      <w:r w:rsidRPr="00BA5D8C">
        <w:rPr>
          <w:rFonts w:ascii="Times New Roman" w:hAnsi="Times New Roman" w:cs="Times New Roman"/>
          <w:i/>
        </w:rPr>
        <w:t xml:space="preserve">. </w:t>
      </w:r>
    </w:p>
    <w:p w14:paraId="69C9FF20" w14:textId="77777777" w:rsidR="00A0659B" w:rsidRPr="00BA5D8C" w:rsidRDefault="00A0659B" w:rsidP="00B91ADC">
      <w:pPr>
        <w:spacing w:after="0"/>
        <w:rPr>
          <w:rFonts w:ascii="Times New Roman" w:hAnsi="Times New Roman" w:cs="Times New Roman"/>
          <w:i/>
        </w:rPr>
      </w:pPr>
    </w:p>
    <w:p w14:paraId="4CB531A6" w14:textId="74008E5C" w:rsidR="00297786" w:rsidRPr="00BA5D8C" w:rsidRDefault="00297786" w:rsidP="00B91ADC">
      <w:pPr>
        <w:spacing w:after="0"/>
        <w:rPr>
          <w:rFonts w:ascii="Times New Roman" w:hAnsi="Times New Roman" w:cs="Times New Roman"/>
          <w:i/>
        </w:rPr>
      </w:pPr>
      <w:r w:rsidRPr="00BA5D8C">
        <w:rPr>
          <w:rFonts w:ascii="Times New Roman" w:hAnsi="Times New Roman" w:cs="Times New Roman"/>
          <w:i/>
        </w:rPr>
        <w:t xml:space="preserve">Pri izradi ponude ponuditelj se mora pridržavati zahtjeva i uvjeta iz </w:t>
      </w:r>
      <w:r w:rsidR="001C2F29" w:rsidRPr="00BA5D8C">
        <w:rPr>
          <w:rFonts w:ascii="Times New Roman" w:hAnsi="Times New Roman" w:cs="Times New Roman"/>
          <w:i/>
        </w:rPr>
        <w:t xml:space="preserve">Poziva </w:t>
      </w:r>
      <w:r w:rsidR="002E3BD0" w:rsidRPr="00BA5D8C">
        <w:rPr>
          <w:rFonts w:ascii="Times New Roman" w:hAnsi="Times New Roman" w:cs="Times New Roman"/>
          <w:i/>
        </w:rPr>
        <w:t>n</w:t>
      </w:r>
      <w:r w:rsidR="001C2F29" w:rsidRPr="00BA5D8C">
        <w:rPr>
          <w:rFonts w:ascii="Times New Roman" w:hAnsi="Times New Roman" w:cs="Times New Roman"/>
          <w:i/>
        </w:rPr>
        <w:t>a dostavu ponuda</w:t>
      </w:r>
      <w:r w:rsidRPr="00BA5D8C">
        <w:rPr>
          <w:rFonts w:ascii="Times New Roman" w:hAnsi="Times New Roman" w:cs="Times New Roman"/>
          <w:i/>
        </w:rPr>
        <w:t xml:space="preserve"> te ne smije mijenjati ni nadopunjavati tekst </w:t>
      </w:r>
      <w:r w:rsidR="001C2F29" w:rsidRPr="00BA5D8C">
        <w:rPr>
          <w:rFonts w:ascii="Times New Roman" w:hAnsi="Times New Roman" w:cs="Times New Roman"/>
          <w:i/>
        </w:rPr>
        <w:t>Poziva</w:t>
      </w:r>
      <w:r w:rsidRPr="00BA5D8C">
        <w:rPr>
          <w:rFonts w:ascii="Times New Roman" w:hAnsi="Times New Roman" w:cs="Times New Roman"/>
          <w:i/>
        </w:rPr>
        <w:t>.</w:t>
      </w:r>
    </w:p>
    <w:p w14:paraId="0542DC78" w14:textId="77777777" w:rsidR="00A0659B" w:rsidRPr="00BA5D8C" w:rsidRDefault="00A0659B" w:rsidP="00B91ADC">
      <w:pPr>
        <w:spacing w:after="0"/>
        <w:rPr>
          <w:rFonts w:ascii="Times New Roman" w:hAnsi="Times New Roman" w:cs="Times New Roman"/>
          <w:i/>
        </w:rPr>
      </w:pPr>
    </w:p>
    <w:p w14:paraId="5E3E7FA6" w14:textId="77777777" w:rsidR="00A72915" w:rsidRPr="00BA5D8C" w:rsidRDefault="00A72915" w:rsidP="00B91ADC">
      <w:pPr>
        <w:spacing w:after="0" w:line="240" w:lineRule="auto"/>
        <w:rPr>
          <w:rFonts w:ascii="Times New Roman" w:hAnsi="Times New Roman" w:cs="Times New Roman"/>
          <w:i/>
        </w:rPr>
      </w:pPr>
      <w:r w:rsidRPr="00BA5D8C">
        <w:rPr>
          <w:rFonts w:ascii="Times New Roman" w:hAnsi="Times New Roman" w:cs="Times New Roman"/>
          <w:i/>
        </w:rPr>
        <w:t>Ako se radi o zajednici gospodarskih subjekata, ponudbeni list sadrži podatke o ponuditelju, i to  za svakog člana zajednice uz obveznu naznaku člana koji je voditelj zajednice te ovlašten za komunikaciju s naručiteljem.</w:t>
      </w:r>
    </w:p>
    <w:p w14:paraId="62629B80" w14:textId="77777777" w:rsidR="00A0659B" w:rsidRPr="00BA5D8C" w:rsidRDefault="00A0659B" w:rsidP="00B91ADC">
      <w:pPr>
        <w:spacing w:after="0" w:line="240" w:lineRule="auto"/>
        <w:rPr>
          <w:rFonts w:ascii="Times New Roman" w:hAnsi="Times New Roman" w:cs="Times New Roman"/>
          <w:i/>
        </w:rPr>
      </w:pPr>
    </w:p>
    <w:p w14:paraId="5CAA730B"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SADRŽAJ I NAČIN IZRADE PONUDE</w:t>
      </w:r>
    </w:p>
    <w:p w14:paraId="120C6602"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00B21B9E" w14:textId="7FB7401A"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Pri izradi ponude ponuditelj se mora pridržavati zahtjeva i uvjeta iz </w:t>
      </w:r>
      <w:r w:rsidR="001C2F29" w:rsidRPr="00BA5D8C">
        <w:rPr>
          <w:rFonts w:ascii="Times New Roman" w:eastAsia="Times New Roman" w:hAnsi="Times New Roman" w:cs="Times New Roman"/>
          <w:i/>
          <w:lang w:eastAsia="hr-HR"/>
        </w:rPr>
        <w:t xml:space="preserve">Poziva </w:t>
      </w:r>
      <w:r w:rsidR="002E3BD0" w:rsidRPr="00BA5D8C">
        <w:rPr>
          <w:rFonts w:ascii="Times New Roman" w:eastAsia="Times New Roman" w:hAnsi="Times New Roman" w:cs="Times New Roman"/>
          <w:i/>
          <w:lang w:eastAsia="hr-HR"/>
        </w:rPr>
        <w:t>n</w:t>
      </w:r>
      <w:r w:rsidR="001C2F29"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w:t>
      </w:r>
    </w:p>
    <w:p w14:paraId="3A17366A"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Sadržaj ponude</w:t>
      </w:r>
    </w:p>
    <w:p w14:paraId="278F5CAC"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41E2F5FF" w14:textId="77777777" w:rsidR="00582415" w:rsidRPr="00BA5D8C" w:rsidRDefault="00582415" w:rsidP="00B91ADC">
      <w:pPr>
        <w:tabs>
          <w:tab w:val="left" w:pos="360"/>
        </w:tabs>
        <w:spacing w:after="0" w:line="240" w:lineRule="auto"/>
        <w:outlineLvl w:val="8"/>
        <w:rPr>
          <w:rFonts w:ascii="Times New Roman" w:eastAsia="Times New Roman" w:hAnsi="Times New Roman" w:cs="Times New Roman"/>
          <w:i/>
          <w:lang w:eastAsia="hr-HR"/>
        </w:rPr>
      </w:pPr>
      <w:bookmarkStart w:id="101" w:name="_Toc49837769"/>
      <w:r w:rsidRPr="00BA5D8C">
        <w:rPr>
          <w:rFonts w:ascii="Times New Roman" w:eastAsia="Times New Roman" w:hAnsi="Times New Roman" w:cs="Times New Roman"/>
          <w:i/>
          <w:lang w:eastAsia="hr-HR"/>
        </w:rPr>
        <w:t>Ponuditelj predaje ponudu u izvorniku koja sadrži dokumentaciju posloženu,  uvezanu, te  potpisanu i ovjerenu pečatom na za to predviđenim mjestima od strane ovlaštene osobe ponud</w:t>
      </w:r>
      <w:r w:rsidR="006C4300" w:rsidRPr="00BA5D8C">
        <w:rPr>
          <w:rFonts w:ascii="Times New Roman" w:eastAsia="Times New Roman" w:hAnsi="Times New Roman" w:cs="Times New Roman"/>
          <w:i/>
          <w:lang w:eastAsia="hr-HR"/>
        </w:rPr>
        <w:t>itelja.</w:t>
      </w:r>
      <w:bookmarkEnd w:id="101"/>
    </w:p>
    <w:p w14:paraId="3B04045D" w14:textId="2A674D12" w:rsidR="00A31465" w:rsidRPr="00BA5D8C" w:rsidRDefault="00A31465" w:rsidP="00B91ADC">
      <w:pPr>
        <w:spacing w:after="0" w:line="240" w:lineRule="auto"/>
        <w:rPr>
          <w:rFonts w:ascii="Times New Roman" w:eastAsia="Times New Roman" w:hAnsi="Times New Roman" w:cs="Times New Roman"/>
          <w:i/>
          <w:lang w:eastAsia="hr-HR"/>
        </w:rPr>
      </w:pPr>
    </w:p>
    <w:p w14:paraId="1153B189" w14:textId="77777777" w:rsidR="009C4BBA" w:rsidRPr="00BA5D8C" w:rsidRDefault="009C4BBA" w:rsidP="009C4BBA">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Ponuda obvezno mora sadržavati: </w:t>
      </w:r>
    </w:p>
    <w:p w14:paraId="52CE8732" w14:textId="150FAA9C" w:rsidR="009C4BBA" w:rsidRPr="00BA5D8C" w:rsidRDefault="009C4BBA" w:rsidP="009C2669">
      <w:pPr>
        <w:pStyle w:val="ListParagraph"/>
        <w:numPr>
          <w:ilvl w:val="0"/>
          <w:numId w:val="37"/>
        </w:num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Popunjeni, potpisani i pečatom ovjereni Prilog I</w:t>
      </w:r>
      <w:r w:rsidR="001C2F29" w:rsidRPr="00BA5D8C">
        <w:rPr>
          <w:rFonts w:ascii="Times New Roman" w:eastAsia="Times New Roman" w:hAnsi="Times New Roman" w:cs="Times New Roman"/>
          <w:i/>
          <w:lang w:eastAsia="hr-HR"/>
        </w:rPr>
        <w:t>I</w:t>
      </w:r>
      <w:r w:rsidRPr="00BA5D8C">
        <w:rPr>
          <w:rFonts w:ascii="Times New Roman" w:eastAsia="Times New Roman" w:hAnsi="Times New Roman" w:cs="Times New Roman"/>
          <w:i/>
          <w:lang w:eastAsia="hr-HR"/>
        </w:rPr>
        <w:t xml:space="preserve"> – Ponudbeni list;</w:t>
      </w:r>
    </w:p>
    <w:p w14:paraId="58256C5E" w14:textId="16951C6E" w:rsidR="009C4BBA" w:rsidRPr="00BA5D8C" w:rsidRDefault="009C4BBA" w:rsidP="009C2669">
      <w:pPr>
        <w:pStyle w:val="ListParagraph"/>
        <w:numPr>
          <w:ilvl w:val="0"/>
          <w:numId w:val="37"/>
        </w:num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Popunjeni, potpisani i pečatom ovjereni Prilog I – Troškovnik;</w:t>
      </w:r>
    </w:p>
    <w:p w14:paraId="2EBB3EDF" w14:textId="74233EC8" w:rsidR="009C4BBA" w:rsidRPr="00BA5D8C" w:rsidRDefault="009C4BBA" w:rsidP="009C2669">
      <w:pPr>
        <w:pStyle w:val="ListParagraph"/>
        <w:numPr>
          <w:ilvl w:val="0"/>
          <w:numId w:val="37"/>
        </w:num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Popunjeni, potpisani i pečatom ovjereni Prilog I</w:t>
      </w:r>
      <w:r w:rsidR="001C28BA">
        <w:rPr>
          <w:rFonts w:ascii="Times New Roman" w:eastAsia="Times New Roman" w:hAnsi="Times New Roman" w:cs="Times New Roman"/>
          <w:i/>
          <w:lang w:eastAsia="hr-HR"/>
        </w:rPr>
        <w:t>II</w:t>
      </w:r>
      <w:r w:rsidRPr="00BA5D8C">
        <w:rPr>
          <w:rFonts w:ascii="Times New Roman" w:eastAsia="Times New Roman" w:hAnsi="Times New Roman" w:cs="Times New Roman"/>
          <w:i/>
          <w:lang w:eastAsia="hr-HR"/>
        </w:rPr>
        <w:t xml:space="preserve"> – Izjava o nepostojanju razloga isključenja;</w:t>
      </w:r>
    </w:p>
    <w:p w14:paraId="4842B6DF" w14:textId="29500B70" w:rsidR="009C4BBA" w:rsidRDefault="009C4BBA" w:rsidP="007E4688">
      <w:pPr>
        <w:pStyle w:val="ListParagraph"/>
        <w:numPr>
          <w:ilvl w:val="0"/>
          <w:numId w:val="0"/>
        </w:numPr>
        <w:spacing w:after="0" w:line="240" w:lineRule="auto"/>
        <w:ind w:left="720"/>
        <w:rPr>
          <w:rFonts w:ascii="Times New Roman" w:eastAsia="Times New Roman" w:hAnsi="Times New Roman" w:cs="Times New Roman"/>
          <w:i/>
          <w:lang w:eastAsia="hr-HR"/>
        </w:rPr>
      </w:pPr>
    </w:p>
    <w:p w14:paraId="7ED38832" w14:textId="77777777" w:rsidR="006779B5" w:rsidRPr="00BA5D8C" w:rsidRDefault="006779B5" w:rsidP="007E4688">
      <w:pPr>
        <w:pStyle w:val="ListParagraph"/>
        <w:numPr>
          <w:ilvl w:val="0"/>
          <w:numId w:val="0"/>
        </w:numPr>
        <w:spacing w:after="0" w:line="240" w:lineRule="auto"/>
        <w:ind w:left="720"/>
        <w:rPr>
          <w:rFonts w:ascii="Times New Roman" w:eastAsia="Times New Roman" w:hAnsi="Times New Roman" w:cs="Times New Roman"/>
          <w:i/>
          <w:lang w:eastAsia="hr-HR"/>
        </w:rPr>
      </w:pPr>
    </w:p>
    <w:p w14:paraId="24283DA0"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Način izrade ponude</w:t>
      </w:r>
    </w:p>
    <w:p w14:paraId="36D0F4CC"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094C0F81" w14:textId="54AE4E58"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 </w:t>
      </w:r>
    </w:p>
    <w:p w14:paraId="3E0069D9" w14:textId="77777777" w:rsidR="00087C95" w:rsidRPr="00BA5D8C" w:rsidRDefault="00087C95" w:rsidP="00B91ADC">
      <w:pPr>
        <w:spacing w:after="0" w:line="240" w:lineRule="auto"/>
        <w:rPr>
          <w:rFonts w:ascii="Times New Roman" w:eastAsia="Times New Roman" w:hAnsi="Times New Roman" w:cs="Times New Roman"/>
          <w:i/>
          <w:lang w:eastAsia="hr-HR"/>
        </w:rPr>
      </w:pPr>
    </w:p>
    <w:p w14:paraId="45FB6FBA" w14:textId="6673E815"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Ponude se pišu neizbrisivom tintom.  Ispravci u ponudi moraju biti izrađeni na način da su vidljivi. Ispravci moraju uz navod datuma ispravka biti potvrđeni potpisom ponuditelja.</w:t>
      </w:r>
    </w:p>
    <w:p w14:paraId="079B6BD0" w14:textId="77777777" w:rsidR="00AA56BA" w:rsidRPr="00BA5D8C" w:rsidRDefault="00AA56BA" w:rsidP="00B91ADC">
      <w:pPr>
        <w:spacing w:after="0" w:line="240" w:lineRule="auto"/>
        <w:rPr>
          <w:rFonts w:ascii="Times New Roman" w:eastAsia="Times New Roman" w:hAnsi="Times New Roman" w:cs="Times New Roman"/>
          <w:i/>
          <w:lang w:eastAsia="hr-HR"/>
        </w:rPr>
      </w:pPr>
    </w:p>
    <w:p w14:paraId="6C4EE5FB" w14:textId="30E9888B" w:rsidR="00087C95" w:rsidRPr="00BA5D8C" w:rsidRDefault="00087C9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Ponuda se zajedno s pripadajućom dokumentacijom izrađuje na hrvatskom jeziku i latiničnom pismu, a cijena ponude izražava se u kunama.</w:t>
      </w:r>
    </w:p>
    <w:p w14:paraId="0A2806C1" w14:textId="77777777" w:rsidR="00087C95" w:rsidRPr="00BA5D8C" w:rsidRDefault="00087C95" w:rsidP="00B91ADC">
      <w:pPr>
        <w:spacing w:after="0" w:line="240" w:lineRule="auto"/>
        <w:rPr>
          <w:rFonts w:ascii="Times New Roman" w:eastAsia="Times New Roman" w:hAnsi="Times New Roman" w:cs="Times New Roman"/>
          <w:i/>
          <w:lang w:eastAsia="hr-HR"/>
        </w:rPr>
      </w:pPr>
    </w:p>
    <w:p w14:paraId="29D9C433" w14:textId="6AC1B934" w:rsidR="00087C95" w:rsidRPr="00BA5D8C" w:rsidRDefault="00087C9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Pri izradi ponude ponuditelj ne smije mijenjati i nadopunjavati tekst </w:t>
      </w:r>
      <w:r w:rsidR="001C2F29" w:rsidRPr="00BA5D8C">
        <w:rPr>
          <w:rFonts w:ascii="Times New Roman" w:eastAsia="Times New Roman" w:hAnsi="Times New Roman" w:cs="Times New Roman"/>
          <w:i/>
          <w:lang w:eastAsia="hr-HR"/>
        </w:rPr>
        <w:t>Poziva na dostavu ponuda</w:t>
      </w:r>
      <w:r w:rsidRPr="00BA5D8C">
        <w:rPr>
          <w:rFonts w:ascii="Times New Roman" w:eastAsia="Times New Roman" w:hAnsi="Times New Roman" w:cs="Times New Roman"/>
          <w:i/>
          <w:lang w:eastAsia="hr-HR"/>
        </w:rPr>
        <w:t>.</w:t>
      </w:r>
    </w:p>
    <w:p w14:paraId="4C3CBA9A" w14:textId="77777777" w:rsidR="00287390" w:rsidRPr="00BA5D8C" w:rsidRDefault="00287390" w:rsidP="00B91ADC">
      <w:pPr>
        <w:spacing w:after="0" w:line="240" w:lineRule="auto"/>
        <w:rPr>
          <w:rFonts w:ascii="Times New Roman" w:eastAsia="Times New Roman" w:hAnsi="Times New Roman" w:cs="Times New Roman"/>
          <w:b/>
          <w:i/>
          <w:lang w:eastAsia="hr-HR"/>
        </w:rPr>
      </w:pPr>
    </w:p>
    <w:p w14:paraId="69F30CDE"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NAČIN DOSTAVE PONUDE</w:t>
      </w:r>
    </w:p>
    <w:p w14:paraId="2C419B88"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6BF8860C" w14:textId="24EAE4BF"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U postupku  nabave gospodarski subjekti dostavljaju svoje ponude u roku za dostavu ponuda.</w:t>
      </w:r>
    </w:p>
    <w:p w14:paraId="62563998" w14:textId="77777777" w:rsidR="001C2F29" w:rsidRPr="00BA5D8C" w:rsidRDefault="001C2F29" w:rsidP="00B91ADC">
      <w:pPr>
        <w:spacing w:after="0" w:line="240" w:lineRule="auto"/>
        <w:rPr>
          <w:rFonts w:ascii="Times New Roman" w:eastAsia="Times New Roman" w:hAnsi="Times New Roman" w:cs="Times New Roman"/>
          <w:i/>
          <w:lang w:eastAsia="hr-HR"/>
        </w:rPr>
      </w:pPr>
    </w:p>
    <w:p w14:paraId="383B6BCD" w14:textId="20EC5DA1"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Nakon proteka roka za dostavu ponuda, ponuda se ne smije mijenjati.</w:t>
      </w:r>
    </w:p>
    <w:p w14:paraId="26D0A210" w14:textId="77777777" w:rsidR="001C2F29" w:rsidRPr="00BA5D8C" w:rsidRDefault="001C2F29" w:rsidP="00B91ADC">
      <w:pPr>
        <w:spacing w:after="0" w:line="240" w:lineRule="auto"/>
        <w:rPr>
          <w:rFonts w:ascii="Times New Roman" w:eastAsia="Times New Roman" w:hAnsi="Times New Roman" w:cs="Times New Roman"/>
          <w:i/>
          <w:lang w:eastAsia="hr-HR"/>
        </w:rPr>
      </w:pPr>
    </w:p>
    <w:p w14:paraId="1EA170EC" w14:textId="2A7B75C9" w:rsidR="000A7B29" w:rsidRPr="00BA5D8C" w:rsidRDefault="00BA5D8C"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Ponuda se dostavlja u papirnatom obliku, u zatvorenoj omotnici s nazivom i adresom naručitelja, nazivom i adresom ponuditelja, evidencijskim brojem nabave, nazivom predmeta  nabave na koji se ponuda  odnosi i s naznakom "ne otvaraj".</w:t>
      </w:r>
    </w:p>
    <w:p w14:paraId="5D626135" w14:textId="22380925" w:rsidR="00BA5D8C" w:rsidRPr="00BA5D8C" w:rsidRDefault="00BA5D8C" w:rsidP="00B91ADC">
      <w:pPr>
        <w:spacing w:after="0" w:line="240" w:lineRule="auto"/>
        <w:rPr>
          <w:rFonts w:ascii="Times New Roman" w:eastAsia="Times New Roman" w:hAnsi="Times New Roman" w:cs="Times New Roman"/>
          <w:i/>
          <w:lang w:eastAsia="hr-HR"/>
        </w:rPr>
      </w:pPr>
    </w:p>
    <w:p w14:paraId="5AC39094" w14:textId="69EC0EEC" w:rsidR="00BA5D8C" w:rsidRPr="00BA5D8C" w:rsidRDefault="00BA5D8C"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Ponuda </w:t>
      </w:r>
      <w:r w:rsidRPr="00AA6616">
        <w:rPr>
          <w:rFonts w:ascii="Times New Roman" w:eastAsia="Times New Roman" w:hAnsi="Times New Roman" w:cs="Times New Roman"/>
          <w:i/>
          <w:lang w:eastAsia="hr-HR"/>
        </w:rPr>
        <w:t xml:space="preserve">se dostavlja </w:t>
      </w:r>
      <w:r w:rsidRPr="00BA5D8C">
        <w:rPr>
          <w:rFonts w:ascii="Times New Roman" w:eastAsia="Times New Roman" w:hAnsi="Times New Roman" w:cs="Times New Roman"/>
          <w:i/>
          <w:lang w:eastAsia="hr-HR"/>
        </w:rPr>
        <w:t xml:space="preserve">na adresu </w:t>
      </w:r>
      <w:r w:rsidRPr="00BA5D8C">
        <w:rPr>
          <w:rFonts w:ascii="Times New Roman" w:eastAsia="Times New Roman" w:hAnsi="Times New Roman" w:cs="Times New Roman"/>
          <w:b/>
          <w:bCs/>
          <w:i/>
          <w:lang w:eastAsia="hr-HR"/>
        </w:rPr>
        <w:t>Grad  Ilok, Trg Nikole Iločkog 13, 32236  Ilok</w:t>
      </w:r>
    </w:p>
    <w:p w14:paraId="4183D407" w14:textId="77777777" w:rsidR="00BA5D8C" w:rsidRPr="00BA5D8C" w:rsidRDefault="00BA5D8C" w:rsidP="00B91ADC">
      <w:pPr>
        <w:spacing w:after="0" w:line="240" w:lineRule="auto"/>
        <w:rPr>
          <w:rFonts w:ascii="Times New Roman" w:eastAsia="Times New Roman" w:hAnsi="Times New Roman" w:cs="Times New Roman"/>
          <w:b/>
          <w:bCs/>
          <w:i/>
          <w:lang w:eastAsia="hr-HR"/>
        </w:rPr>
      </w:pPr>
    </w:p>
    <w:p w14:paraId="42E70D1C" w14:textId="3275D7B1"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Ponuditelj može do isteka roka za dostavu ponuda dostaviti izmjenu i/ili dopunu ponude.</w:t>
      </w:r>
    </w:p>
    <w:p w14:paraId="6DE05F7D" w14:textId="77777777" w:rsidR="000A7B29" w:rsidRPr="00BA5D8C" w:rsidRDefault="000A7B29" w:rsidP="00B91ADC">
      <w:pPr>
        <w:spacing w:after="0" w:line="240" w:lineRule="auto"/>
        <w:rPr>
          <w:rFonts w:ascii="Times New Roman" w:eastAsia="Times New Roman" w:hAnsi="Times New Roman" w:cs="Times New Roman"/>
          <w:i/>
          <w:lang w:eastAsia="hr-HR"/>
        </w:rPr>
      </w:pPr>
    </w:p>
    <w:p w14:paraId="34EED3FF" w14:textId="53BC3578"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Izmjena i/ili dopuna ponude dostavlja se na isti način kao i osnovna ponuda s obveznom naznakom da se radi o izmjeni i/ili dopuni ponude.</w:t>
      </w:r>
    </w:p>
    <w:p w14:paraId="765C2E8F" w14:textId="77777777" w:rsidR="000A7B29" w:rsidRPr="00BA5D8C" w:rsidRDefault="000A7B29" w:rsidP="00B91ADC">
      <w:pPr>
        <w:spacing w:after="0" w:line="240" w:lineRule="auto"/>
        <w:rPr>
          <w:rFonts w:ascii="Times New Roman" w:eastAsia="Times New Roman" w:hAnsi="Times New Roman" w:cs="Times New Roman"/>
          <w:i/>
          <w:lang w:eastAsia="hr-HR"/>
        </w:rPr>
      </w:pPr>
    </w:p>
    <w:p w14:paraId="4947BBE5" w14:textId="77777777"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AD11C6D" w14:textId="77777777" w:rsidR="00A0659B" w:rsidRPr="00BA5D8C" w:rsidRDefault="00A0659B" w:rsidP="00B91ADC">
      <w:pPr>
        <w:spacing w:after="0" w:line="240" w:lineRule="auto"/>
        <w:ind w:left="360"/>
        <w:rPr>
          <w:rFonts w:ascii="Times New Roman" w:eastAsia="Times New Roman" w:hAnsi="Times New Roman" w:cs="Times New Roman"/>
          <w:b/>
          <w:i/>
          <w:lang w:eastAsia="hr-HR"/>
        </w:rPr>
      </w:pPr>
    </w:p>
    <w:p w14:paraId="01D91537"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NAČIN ODREĐIVANJA CIJENE PONUDE</w:t>
      </w:r>
    </w:p>
    <w:p w14:paraId="000F9CF3"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2A071D82" w14:textId="43939999" w:rsidR="00F054E1" w:rsidRPr="00BA5D8C" w:rsidRDefault="00582415" w:rsidP="00B91ADC">
      <w:pPr>
        <w:spacing w:after="0" w:line="240" w:lineRule="auto"/>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Cijena ponude izražava se u kunama.</w:t>
      </w:r>
      <w:r w:rsidR="00F054E1" w:rsidRPr="00BA5D8C">
        <w:rPr>
          <w:rFonts w:ascii="Times New Roman" w:eastAsia="Times New Roman" w:hAnsi="Times New Roman" w:cs="Times New Roman"/>
          <w:bCs/>
          <w:i/>
          <w:lang w:eastAsia="hr-HR"/>
        </w:rPr>
        <w:t xml:space="preserve"> Ponuditelj mora dostaviti ponudu s cijenom u apsolutnom iznosu bez PDV-a koja sadrži sve troškove i eventualni popust, posebno PDV i ukupnu cijenu s PDV-om.</w:t>
      </w:r>
    </w:p>
    <w:p w14:paraId="6E03C663" w14:textId="77777777" w:rsidR="00F054E1" w:rsidRPr="00BA5D8C" w:rsidRDefault="00F054E1" w:rsidP="00B91ADC">
      <w:pPr>
        <w:spacing w:after="0" w:line="240" w:lineRule="auto"/>
        <w:rPr>
          <w:rFonts w:ascii="Times New Roman" w:eastAsia="Times New Roman" w:hAnsi="Times New Roman" w:cs="Times New Roman"/>
          <w:bCs/>
          <w:i/>
          <w:lang w:eastAsia="hr-HR"/>
        </w:rPr>
      </w:pPr>
    </w:p>
    <w:p w14:paraId="710D0126" w14:textId="21DEACB7" w:rsidR="00F054E1" w:rsidRPr="00BA5D8C" w:rsidRDefault="00F054E1" w:rsidP="00B91ADC">
      <w:pPr>
        <w:spacing w:after="0" w:line="240" w:lineRule="auto"/>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2F8C565B" w14:textId="77777777" w:rsidR="00F054E1" w:rsidRPr="00BA5D8C" w:rsidRDefault="00F054E1" w:rsidP="00B91ADC">
      <w:pPr>
        <w:spacing w:after="0" w:line="240" w:lineRule="auto"/>
        <w:rPr>
          <w:rFonts w:ascii="Times New Roman" w:eastAsia="Times New Roman" w:hAnsi="Times New Roman" w:cs="Times New Roman"/>
          <w:bCs/>
          <w:i/>
          <w:lang w:eastAsia="hr-HR"/>
        </w:rPr>
      </w:pPr>
    </w:p>
    <w:p w14:paraId="3DFBEB6E" w14:textId="10786CE9" w:rsidR="00582415" w:rsidRPr="00BA5D8C" w:rsidRDefault="00582415" w:rsidP="00B91ADC">
      <w:pPr>
        <w:spacing w:after="0" w:line="240" w:lineRule="auto"/>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Cijena ponude se piše brojkama.</w:t>
      </w:r>
    </w:p>
    <w:p w14:paraId="76F6D074" w14:textId="77777777" w:rsidR="00F054E1" w:rsidRPr="00BA5D8C" w:rsidRDefault="00F054E1" w:rsidP="00B91ADC">
      <w:pPr>
        <w:spacing w:after="0" w:line="240" w:lineRule="auto"/>
        <w:rPr>
          <w:rFonts w:ascii="Times New Roman" w:eastAsia="Times New Roman" w:hAnsi="Times New Roman" w:cs="Times New Roman"/>
          <w:bCs/>
          <w:i/>
          <w:lang w:eastAsia="hr-HR"/>
        </w:rPr>
      </w:pPr>
    </w:p>
    <w:p w14:paraId="04839D47" w14:textId="75A7D99D" w:rsidR="00582415" w:rsidRPr="00BA5D8C" w:rsidRDefault="00582415" w:rsidP="00B91ADC">
      <w:pPr>
        <w:spacing w:after="0" w:line="240" w:lineRule="auto"/>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Cijena ponude je nepromjenjiva.</w:t>
      </w:r>
    </w:p>
    <w:p w14:paraId="43545665" w14:textId="77777777" w:rsidR="00F054E1" w:rsidRPr="00BA5D8C" w:rsidRDefault="00F054E1" w:rsidP="00B91ADC">
      <w:pPr>
        <w:spacing w:after="0" w:line="240" w:lineRule="auto"/>
        <w:rPr>
          <w:rFonts w:ascii="Times New Roman" w:eastAsia="Times New Roman" w:hAnsi="Times New Roman" w:cs="Times New Roman"/>
          <w:bCs/>
          <w:i/>
          <w:lang w:eastAsia="hr-HR"/>
        </w:rPr>
      </w:pPr>
    </w:p>
    <w:p w14:paraId="4D9DE895" w14:textId="26388362" w:rsidR="00A0659B" w:rsidRPr="00BA5D8C" w:rsidRDefault="00582415" w:rsidP="00B91ADC">
      <w:pPr>
        <w:spacing w:after="0"/>
        <w:rPr>
          <w:rFonts w:ascii="Times New Roman" w:hAnsi="Times New Roman" w:cs="Times New Roman"/>
          <w:i/>
        </w:rPr>
      </w:pPr>
      <w:r w:rsidRPr="00BA5D8C">
        <w:rPr>
          <w:rFonts w:ascii="Times New Roman" w:hAnsi="Times New Roman" w:cs="Times New Roman"/>
          <w:i/>
        </w:rPr>
        <w:t xml:space="preserve">Ukoliko ponuditelj odobrava popust naručitelju uključit će ga u ukupnu cijenu ponude. </w:t>
      </w:r>
    </w:p>
    <w:p w14:paraId="6114FB46" w14:textId="77777777" w:rsidR="00823AB3" w:rsidRPr="00BA5D8C" w:rsidRDefault="00823AB3" w:rsidP="00B91ADC">
      <w:pPr>
        <w:spacing w:after="0"/>
        <w:rPr>
          <w:rFonts w:ascii="Times New Roman" w:hAnsi="Times New Roman" w:cs="Times New Roman"/>
          <w:i/>
        </w:rPr>
      </w:pPr>
    </w:p>
    <w:p w14:paraId="643B9E2A" w14:textId="533C5BE3" w:rsidR="00F054E1" w:rsidRPr="00BA5D8C" w:rsidRDefault="00F054E1" w:rsidP="00B91ADC">
      <w:pPr>
        <w:spacing w:after="0"/>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IZMJENA I DOPUNA PONUDE</w:t>
      </w:r>
    </w:p>
    <w:p w14:paraId="11AF1054" w14:textId="77777777" w:rsidR="00F054E1" w:rsidRPr="00BA5D8C" w:rsidRDefault="00F054E1" w:rsidP="00B91ADC">
      <w:pPr>
        <w:spacing w:after="0"/>
        <w:rPr>
          <w:rFonts w:ascii="Times New Roman" w:eastAsia="Times New Roman" w:hAnsi="Times New Roman" w:cs="Times New Roman"/>
          <w:b/>
          <w:i/>
          <w:lang w:eastAsia="hr-HR"/>
        </w:rPr>
      </w:pPr>
    </w:p>
    <w:p w14:paraId="509A3701" w14:textId="2B814E51" w:rsidR="00F054E1" w:rsidRPr="00BA5D8C" w:rsidRDefault="00F054E1" w:rsidP="00B91ADC">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Ponuditelj može do isteka roka za dostavu ponuda dostaviti izmjenu i/ili dopunu ponude.</w:t>
      </w:r>
    </w:p>
    <w:p w14:paraId="1AA64E2C" w14:textId="77777777" w:rsidR="00F054E1" w:rsidRPr="00BA5D8C" w:rsidRDefault="00F054E1" w:rsidP="00B91ADC">
      <w:pPr>
        <w:spacing w:after="0"/>
        <w:rPr>
          <w:rFonts w:ascii="Times New Roman" w:eastAsia="Times New Roman" w:hAnsi="Times New Roman" w:cs="Times New Roman"/>
          <w:bCs/>
          <w:i/>
          <w:lang w:eastAsia="hr-HR"/>
        </w:rPr>
      </w:pPr>
    </w:p>
    <w:p w14:paraId="473D11FB" w14:textId="77777777" w:rsidR="00F054E1" w:rsidRPr="00BA5D8C" w:rsidRDefault="00F054E1" w:rsidP="00B91ADC">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Izmjena i/ili dopuna ponude dostavlja se na isti način kao i osnovna ponuda s obveznom naznakom</w:t>
      </w:r>
    </w:p>
    <w:p w14:paraId="0CE7A440" w14:textId="0D7F4660" w:rsidR="00F054E1" w:rsidRPr="00BA5D8C" w:rsidRDefault="00F054E1" w:rsidP="00B91ADC">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da  se radi o  izmjeni i/ili dopuni ponude.</w:t>
      </w:r>
    </w:p>
    <w:p w14:paraId="66BB9236" w14:textId="77777777" w:rsidR="001C2F29" w:rsidRPr="00BA5D8C" w:rsidRDefault="001C2F29" w:rsidP="00B91ADC">
      <w:pPr>
        <w:spacing w:after="0"/>
        <w:rPr>
          <w:rFonts w:ascii="Times New Roman" w:eastAsia="Times New Roman" w:hAnsi="Times New Roman" w:cs="Times New Roman"/>
          <w:bCs/>
          <w:i/>
          <w:lang w:eastAsia="hr-HR"/>
        </w:rPr>
      </w:pPr>
    </w:p>
    <w:p w14:paraId="65BAD8EB" w14:textId="2D94EB77" w:rsidR="00F054E1" w:rsidRPr="00BA5D8C" w:rsidRDefault="00F054E1" w:rsidP="00B91ADC">
      <w:pPr>
        <w:spacing w:after="0"/>
        <w:rPr>
          <w:rFonts w:ascii="Times New Roman" w:eastAsia="Times New Roman" w:hAnsi="Times New Roman" w:cs="Times New Roman"/>
          <w:bCs/>
          <w:i/>
          <w:lang w:eastAsia="hr-HR"/>
        </w:rPr>
      </w:pPr>
      <w:r w:rsidRPr="00BA5D8C">
        <w:rPr>
          <w:rFonts w:ascii="Times New Roman" w:eastAsia="Times New Roman" w:hAnsi="Times New Roman" w:cs="Times New Roman"/>
          <w:bCs/>
          <w:i/>
          <w:lang w:eastAsia="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Ponuda se </w:t>
      </w:r>
      <w:r w:rsidRPr="00BA5D8C">
        <w:rPr>
          <w:rFonts w:ascii="Times New Roman" w:eastAsia="Times New Roman" w:hAnsi="Times New Roman" w:cs="Times New Roman"/>
          <w:bCs/>
          <w:i/>
          <w:u w:val="single"/>
          <w:lang w:eastAsia="hr-HR"/>
        </w:rPr>
        <w:t>ne može</w:t>
      </w:r>
      <w:r w:rsidRPr="00BA5D8C">
        <w:rPr>
          <w:rFonts w:ascii="Times New Roman" w:eastAsia="Times New Roman" w:hAnsi="Times New Roman" w:cs="Times New Roman"/>
          <w:bCs/>
          <w:i/>
          <w:lang w:eastAsia="hr-HR"/>
        </w:rPr>
        <w:t xml:space="preserve"> mijenjati ili povući nakon isteka roka za dostavu ponuda.</w:t>
      </w:r>
    </w:p>
    <w:p w14:paraId="19C65110" w14:textId="77777777" w:rsidR="00F054E1" w:rsidRPr="00BA5D8C" w:rsidRDefault="00F054E1" w:rsidP="00B91ADC">
      <w:pPr>
        <w:spacing w:after="0"/>
        <w:rPr>
          <w:rFonts w:ascii="Times New Roman" w:eastAsia="Times New Roman" w:hAnsi="Times New Roman" w:cs="Times New Roman"/>
          <w:b/>
          <w:i/>
          <w:lang w:eastAsia="hr-HR"/>
        </w:rPr>
      </w:pPr>
    </w:p>
    <w:p w14:paraId="414DF92A" w14:textId="1B826770" w:rsidR="00582415" w:rsidRPr="00BA5D8C" w:rsidRDefault="00582415" w:rsidP="00B91ADC">
      <w:pPr>
        <w:spacing w:after="0"/>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 xml:space="preserve">KRITERIJ ODABIRA </w:t>
      </w:r>
    </w:p>
    <w:p w14:paraId="3131812B" w14:textId="77777777" w:rsidR="00F054E1" w:rsidRPr="00BA5D8C" w:rsidRDefault="00F054E1" w:rsidP="00B91ADC">
      <w:pPr>
        <w:spacing w:after="0"/>
        <w:rPr>
          <w:rFonts w:ascii="Times New Roman" w:hAnsi="Times New Roman" w:cs="Times New Roman"/>
          <w:i/>
        </w:rPr>
      </w:pPr>
    </w:p>
    <w:p w14:paraId="7C7D6B09" w14:textId="48933E9F" w:rsidR="00D9363E" w:rsidRPr="00BA5D8C" w:rsidRDefault="00BA5D8C" w:rsidP="00D9363E">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Naručitelj je procijenio predmet nabave , a kao kriterij određen je kriterij najniže cijene ponude koja zadovoljava sve uvjete i zahtjeve.</w:t>
      </w:r>
    </w:p>
    <w:p w14:paraId="36B010D4" w14:textId="77777777" w:rsidR="00BA5D8C" w:rsidRPr="00BA5D8C" w:rsidRDefault="00BA5D8C" w:rsidP="00D9363E">
      <w:pPr>
        <w:spacing w:after="0" w:line="240" w:lineRule="auto"/>
        <w:rPr>
          <w:rFonts w:ascii="Times New Roman" w:eastAsia="Times New Roman" w:hAnsi="Times New Roman" w:cs="Times New Roman"/>
          <w:i/>
          <w:lang w:eastAsia="hr-HR"/>
        </w:rPr>
      </w:pPr>
    </w:p>
    <w:p w14:paraId="72A38FC3" w14:textId="55327F20"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JEZIK PONUDE</w:t>
      </w:r>
    </w:p>
    <w:p w14:paraId="07CF2B5F" w14:textId="77777777" w:rsidR="00A31465" w:rsidRPr="00BA5D8C" w:rsidRDefault="00A31465" w:rsidP="00B91ADC">
      <w:pPr>
        <w:spacing w:after="0" w:line="240" w:lineRule="auto"/>
        <w:rPr>
          <w:rFonts w:ascii="Times New Roman" w:eastAsia="Times New Roman" w:hAnsi="Times New Roman" w:cs="Times New Roman"/>
          <w:b/>
          <w:i/>
          <w:lang w:eastAsia="hr-HR"/>
        </w:rPr>
      </w:pPr>
    </w:p>
    <w:p w14:paraId="31BF94FC" w14:textId="77777777"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Ponuda se podnosi na hrvatskom jeziku.</w:t>
      </w:r>
    </w:p>
    <w:p w14:paraId="1DC3473D" w14:textId="77777777" w:rsidR="00630618" w:rsidRPr="00BA5D8C" w:rsidRDefault="00630618" w:rsidP="00B91ADC">
      <w:pPr>
        <w:spacing w:after="0" w:line="240" w:lineRule="auto"/>
        <w:rPr>
          <w:rFonts w:ascii="Times New Roman" w:eastAsia="Times New Roman" w:hAnsi="Times New Roman" w:cs="Times New Roman"/>
          <w:i/>
          <w:lang w:eastAsia="hr-HR"/>
        </w:rPr>
      </w:pPr>
    </w:p>
    <w:p w14:paraId="6790B1C5" w14:textId="7777777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ROK VALJANOSTI PONUDE</w:t>
      </w:r>
    </w:p>
    <w:p w14:paraId="3500BEC4" w14:textId="77777777" w:rsidR="00A31465" w:rsidRPr="006779B5" w:rsidRDefault="00A31465" w:rsidP="00B91ADC">
      <w:pPr>
        <w:spacing w:after="0" w:line="240" w:lineRule="auto"/>
        <w:rPr>
          <w:rFonts w:ascii="Times New Roman" w:eastAsia="Times New Roman" w:hAnsi="Times New Roman" w:cs="Times New Roman"/>
          <w:b/>
          <w:i/>
          <w:color w:val="FF0000"/>
          <w:lang w:eastAsia="hr-HR"/>
        </w:rPr>
      </w:pPr>
    </w:p>
    <w:p w14:paraId="78A323C4" w14:textId="69FB9024" w:rsidR="00582415" w:rsidRPr="006C211F" w:rsidRDefault="00582415" w:rsidP="00B91ADC">
      <w:pPr>
        <w:spacing w:after="0" w:line="240" w:lineRule="auto"/>
        <w:rPr>
          <w:rFonts w:ascii="Times New Roman" w:eastAsia="Times New Roman" w:hAnsi="Times New Roman" w:cs="Times New Roman"/>
          <w:bCs/>
          <w:i/>
          <w:lang w:eastAsia="hr-HR"/>
        </w:rPr>
      </w:pPr>
      <w:r w:rsidRPr="006C211F">
        <w:rPr>
          <w:rFonts w:ascii="Times New Roman" w:eastAsia="Times New Roman" w:hAnsi="Times New Roman" w:cs="Times New Roman"/>
          <w:bCs/>
          <w:i/>
          <w:lang w:eastAsia="hr-HR"/>
        </w:rPr>
        <w:t xml:space="preserve">Rok valjanosti ponude je </w:t>
      </w:r>
      <w:r w:rsidR="000419CC">
        <w:rPr>
          <w:rFonts w:ascii="Times New Roman" w:eastAsia="Times New Roman" w:hAnsi="Times New Roman" w:cs="Times New Roman"/>
          <w:bCs/>
          <w:i/>
          <w:lang w:eastAsia="hr-HR"/>
        </w:rPr>
        <w:t>9</w:t>
      </w:r>
      <w:r w:rsidRPr="006C211F">
        <w:rPr>
          <w:rFonts w:ascii="Times New Roman" w:eastAsia="Times New Roman" w:hAnsi="Times New Roman" w:cs="Times New Roman"/>
          <w:bCs/>
          <w:i/>
          <w:lang w:eastAsia="hr-HR"/>
        </w:rPr>
        <w:t>0 dana od dana isteka roka za dostavu ponuda. Na zahtjev Naručitelja Ponuditelj može produžiti rok valjanosti ponude.</w:t>
      </w:r>
    </w:p>
    <w:p w14:paraId="09E2C781" w14:textId="5B2478DF" w:rsidR="00287390" w:rsidRPr="00BA5D8C" w:rsidRDefault="00F86396" w:rsidP="000419CC">
      <w:pPr>
        <w:pStyle w:val="Stil2"/>
        <w:rPr>
          <w:rFonts w:eastAsia="Times New Roman"/>
          <w:lang w:eastAsia="hr-HR"/>
        </w:rPr>
      </w:pPr>
      <w:bookmarkStart w:id="102" w:name="_Toc192319471"/>
      <w:bookmarkStart w:id="103" w:name="_Toc196806328"/>
      <w:bookmarkStart w:id="104" w:name="_Toc204509258"/>
      <w:r w:rsidRPr="00BA5D8C">
        <w:rPr>
          <w:rFonts w:eastAsia="Times New Roman"/>
          <w:lang w:eastAsia="hr-HR"/>
        </w:rPr>
        <w:lastRenderedPageBreak/>
        <w:t>OSTALE ODREBE</w:t>
      </w:r>
    </w:p>
    <w:p w14:paraId="2AB2CD26" w14:textId="77777777" w:rsidR="00582415" w:rsidRPr="00BA5D8C" w:rsidRDefault="00582415" w:rsidP="00B91ADC">
      <w:pPr>
        <w:autoSpaceDE w:val="0"/>
        <w:autoSpaceDN w:val="0"/>
        <w:adjustRightInd w:val="0"/>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DATUM, VRIJEME I MJESTO DOSTAVE PONUDA:</w:t>
      </w:r>
    </w:p>
    <w:p w14:paraId="2874E4A7" w14:textId="77777777" w:rsidR="00582415" w:rsidRPr="00BA5D8C" w:rsidRDefault="00582415" w:rsidP="00B91ADC">
      <w:pPr>
        <w:autoSpaceDE w:val="0"/>
        <w:autoSpaceDN w:val="0"/>
        <w:adjustRightInd w:val="0"/>
        <w:spacing w:after="0" w:line="240" w:lineRule="auto"/>
        <w:rPr>
          <w:rFonts w:ascii="Times New Roman" w:eastAsia="Times New Roman" w:hAnsi="Times New Roman" w:cs="Times New Roman"/>
          <w:b/>
          <w:i/>
          <w:lang w:eastAsia="hr-HR"/>
        </w:rPr>
      </w:pPr>
    </w:p>
    <w:p w14:paraId="277496D6" w14:textId="77777777" w:rsidR="00582415" w:rsidRPr="006C211F" w:rsidRDefault="00582415" w:rsidP="00B91ADC">
      <w:pPr>
        <w:tabs>
          <w:tab w:val="left" w:pos="0"/>
        </w:tabs>
        <w:spacing w:after="0" w:line="240" w:lineRule="auto"/>
        <w:rPr>
          <w:rFonts w:ascii="Times New Roman" w:eastAsia="Times New Roman" w:hAnsi="Times New Roman" w:cs="Times New Roman"/>
          <w:bCs/>
          <w:i/>
          <w:lang w:eastAsia="hr-HR"/>
        </w:rPr>
      </w:pPr>
      <w:r w:rsidRPr="006C211F">
        <w:rPr>
          <w:rFonts w:ascii="Times New Roman" w:eastAsia="Times New Roman" w:hAnsi="Times New Roman" w:cs="Times New Roman"/>
          <w:bCs/>
          <w:i/>
          <w:lang w:eastAsia="hr-HR"/>
        </w:rPr>
        <w:t>Ponude moraju biti dostavljene bez obzira na način dostave, putem urudžbenog zapisnika</w:t>
      </w:r>
    </w:p>
    <w:p w14:paraId="3ECB641D" w14:textId="77777777" w:rsidR="00582415" w:rsidRPr="006C211F" w:rsidRDefault="00582415" w:rsidP="00B91ADC">
      <w:pPr>
        <w:tabs>
          <w:tab w:val="left" w:pos="0"/>
        </w:tabs>
        <w:spacing w:after="0" w:line="240" w:lineRule="auto"/>
        <w:jc w:val="center"/>
        <w:rPr>
          <w:rFonts w:ascii="Times New Roman" w:eastAsia="Times New Roman" w:hAnsi="Times New Roman" w:cs="Times New Roman"/>
          <w:b/>
          <w:i/>
          <w:lang w:eastAsia="hr-HR"/>
        </w:rPr>
      </w:pPr>
    </w:p>
    <w:p w14:paraId="1BCC743E" w14:textId="52995259" w:rsidR="00582415" w:rsidRPr="006C211F" w:rsidRDefault="00003316" w:rsidP="00B91ADC">
      <w:pPr>
        <w:tabs>
          <w:tab w:val="left" w:pos="0"/>
        </w:tabs>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15.listopada</w:t>
      </w:r>
      <w:r w:rsidR="00BA5D8C" w:rsidRPr="006C211F">
        <w:rPr>
          <w:rFonts w:ascii="Times New Roman" w:eastAsia="Times New Roman" w:hAnsi="Times New Roman" w:cs="Times New Roman"/>
          <w:b/>
          <w:i/>
          <w:lang w:eastAsia="hr-HR"/>
        </w:rPr>
        <w:t xml:space="preserve"> 2021. godine</w:t>
      </w:r>
      <w:r w:rsidR="00CA4651" w:rsidRPr="006C211F">
        <w:rPr>
          <w:rFonts w:ascii="Times New Roman" w:eastAsia="Times New Roman" w:hAnsi="Times New Roman" w:cs="Times New Roman"/>
          <w:b/>
          <w:i/>
          <w:lang w:eastAsia="hr-HR"/>
        </w:rPr>
        <w:t xml:space="preserve"> do 14</w:t>
      </w:r>
      <w:r w:rsidR="00D21330" w:rsidRPr="006C211F">
        <w:rPr>
          <w:rFonts w:ascii="Times New Roman" w:eastAsia="Times New Roman" w:hAnsi="Times New Roman" w:cs="Times New Roman"/>
          <w:b/>
          <w:i/>
          <w:lang w:eastAsia="hr-HR"/>
        </w:rPr>
        <w:t>,00 sati.</w:t>
      </w:r>
    </w:p>
    <w:p w14:paraId="0D9441D9" w14:textId="77777777" w:rsidR="00582415" w:rsidRPr="00BA5D8C" w:rsidRDefault="00582415" w:rsidP="00B91ADC">
      <w:pPr>
        <w:tabs>
          <w:tab w:val="left" w:pos="0"/>
        </w:tabs>
        <w:spacing w:after="0" w:line="240" w:lineRule="auto"/>
        <w:rPr>
          <w:rFonts w:ascii="Times New Roman" w:eastAsia="Times New Roman" w:hAnsi="Times New Roman" w:cs="Times New Roman"/>
          <w:bCs/>
          <w:i/>
          <w:u w:val="single"/>
          <w:lang w:eastAsia="hr-HR"/>
        </w:rPr>
      </w:pPr>
    </w:p>
    <w:p w14:paraId="0BAED4B6" w14:textId="2F94173F" w:rsidR="00582415" w:rsidRPr="00BA5D8C" w:rsidRDefault="00582415" w:rsidP="00B91ADC">
      <w:pPr>
        <w:tabs>
          <w:tab w:val="left" w:pos="0"/>
        </w:tabs>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Ponude se ne otvaraju javno.</w:t>
      </w:r>
    </w:p>
    <w:p w14:paraId="5F4C9E9C" w14:textId="77777777" w:rsidR="00120223" w:rsidRPr="00BA5D8C" w:rsidRDefault="00120223" w:rsidP="00B91ADC">
      <w:pPr>
        <w:tabs>
          <w:tab w:val="left" w:pos="0"/>
        </w:tabs>
        <w:spacing w:after="0" w:line="240" w:lineRule="auto"/>
        <w:rPr>
          <w:rFonts w:ascii="Times New Roman" w:eastAsia="Times New Roman" w:hAnsi="Times New Roman" w:cs="Times New Roman"/>
          <w:i/>
          <w:lang w:eastAsia="hr-HR"/>
        </w:rPr>
      </w:pPr>
    </w:p>
    <w:p w14:paraId="4D230A68" w14:textId="64273570" w:rsidR="00582415" w:rsidRPr="00BA5D8C" w:rsidRDefault="00582415" w:rsidP="00B91ADC">
      <w:pPr>
        <w:tabs>
          <w:tab w:val="left" w:pos="0"/>
        </w:tabs>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Ponude koje nisu pristigle u propisanom roku neće se otvarati i vraćaju se ponuditelju neotvorene.</w:t>
      </w:r>
    </w:p>
    <w:p w14:paraId="54530BC6" w14:textId="77777777" w:rsidR="00582415" w:rsidRPr="00BA5D8C" w:rsidRDefault="00582415" w:rsidP="00B91ADC">
      <w:pPr>
        <w:spacing w:after="0" w:line="240" w:lineRule="auto"/>
        <w:ind w:left="720"/>
        <w:rPr>
          <w:rFonts w:ascii="Times New Roman" w:eastAsia="Times New Roman" w:hAnsi="Times New Roman" w:cs="Times New Roman"/>
          <w:i/>
          <w:lang w:eastAsia="hr-HR"/>
        </w:rPr>
      </w:pPr>
    </w:p>
    <w:p w14:paraId="10F79C86" w14:textId="28DE9181"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 xml:space="preserve">POSEBNI I OSTALI UVJETI ZA IZVRŠENJE UGOVORA </w:t>
      </w:r>
    </w:p>
    <w:p w14:paraId="7D80D029" w14:textId="77777777" w:rsidR="00F054E1" w:rsidRPr="00BA5D8C" w:rsidRDefault="00F054E1" w:rsidP="00B91ADC">
      <w:pPr>
        <w:spacing w:after="0" w:line="240" w:lineRule="auto"/>
        <w:rPr>
          <w:rFonts w:ascii="Times New Roman" w:eastAsia="Times New Roman" w:hAnsi="Times New Roman" w:cs="Times New Roman"/>
          <w:b/>
          <w:i/>
          <w:lang w:eastAsia="hr-HR"/>
        </w:rPr>
      </w:pPr>
    </w:p>
    <w:p w14:paraId="063C823F" w14:textId="177761E3" w:rsidR="00582415" w:rsidRPr="00AA6616"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Odabrani Ponuditelj je u obvezi </w:t>
      </w:r>
      <w:r w:rsidR="00AA6616">
        <w:rPr>
          <w:rFonts w:ascii="Times New Roman" w:eastAsia="Times New Roman" w:hAnsi="Times New Roman" w:cs="Times New Roman"/>
          <w:i/>
          <w:lang w:eastAsia="hr-HR"/>
        </w:rPr>
        <w:t xml:space="preserve">robu,usluge i </w:t>
      </w:r>
      <w:r w:rsidR="00AA6616" w:rsidRPr="00AA6616">
        <w:rPr>
          <w:rFonts w:ascii="Times New Roman" w:eastAsia="Times New Roman" w:hAnsi="Times New Roman" w:cs="Times New Roman"/>
          <w:i/>
          <w:lang w:eastAsia="hr-HR"/>
        </w:rPr>
        <w:t>radove izvesti</w:t>
      </w:r>
      <w:r w:rsidRPr="00AA6616">
        <w:rPr>
          <w:rFonts w:ascii="Times New Roman" w:eastAsia="Times New Roman" w:hAnsi="Times New Roman" w:cs="Times New Roman"/>
          <w:i/>
          <w:lang w:eastAsia="hr-HR"/>
        </w:rPr>
        <w:t xml:space="preserve"> sukladno kvaliteti, karakteristikama i cijeni navedenim u  ponudi i uvjetima iz</w:t>
      </w:r>
      <w:r w:rsidR="001C2F29" w:rsidRPr="00AA6616">
        <w:rPr>
          <w:rFonts w:ascii="Times New Roman" w:eastAsia="Times New Roman" w:hAnsi="Times New Roman" w:cs="Times New Roman"/>
          <w:i/>
          <w:lang w:eastAsia="hr-HR"/>
        </w:rPr>
        <w:t xml:space="preserve"> Poziva na dostavu ponuda</w:t>
      </w:r>
      <w:r w:rsidRPr="00AA6616">
        <w:rPr>
          <w:rFonts w:ascii="Times New Roman" w:eastAsia="Times New Roman" w:hAnsi="Times New Roman" w:cs="Times New Roman"/>
          <w:i/>
          <w:lang w:eastAsia="hr-HR"/>
        </w:rPr>
        <w:t>, koji svi čine sastavni dio Ugovora.</w:t>
      </w:r>
    </w:p>
    <w:p w14:paraId="1B253E0B" w14:textId="77777777" w:rsidR="00F054E1" w:rsidRPr="00AA6616" w:rsidRDefault="00F054E1" w:rsidP="00B91ADC">
      <w:pPr>
        <w:spacing w:after="0" w:line="240" w:lineRule="auto"/>
        <w:rPr>
          <w:rFonts w:ascii="Times New Roman" w:eastAsia="Times New Roman" w:hAnsi="Times New Roman" w:cs="Times New Roman"/>
          <w:i/>
          <w:lang w:eastAsia="hr-HR"/>
        </w:rPr>
      </w:pPr>
    </w:p>
    <w:p w14:paraId="5A5D5BE3" w14:textId="59F2F072"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Ugovor mora biti u skladu s uvjetima određenima u </w:t>
      </w:r>
      <w:r w:rsidR="001C2F29" w:rsidRPr="00BA5D8C">
        <w:rPr>
          <w:rFonts w:ascii="Times New Roman" w:eastAsia="Times New Roman" w:hAnsi="Times New Roman" w:cs="Times New Roman"/>
          <w:i/>
          <w:lang w:eastAsia="hr-HR"/>
        </w:rPr>
        <w:t xml:space="preserve">Pozivu </w:t>
      </w:r>
      <w:r w:rsidR="002E3BD0" w:rsidRPr="00BA5D8C">
        <w:rPr>
          <w:rFonts w:ascii="Times New Roman" w:eastAsia="Times New Roman" w:hAnsi="Times New Roman" w:cs="Times New Roman"/>
          <w:i/>
          <w:lang w:eastAsia="hr-HR"/>
        </w:rPr>
        <w:t>n</w:t>
      </w:r>
      <w:r w:rsidR="001C2F29"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 xml:space="preserve"> i odabranom ponudom. Ugovorne strane izvršavaju ugovor u skladu s uvjetima određenima u </w:t>
      </w:r>
      <w:r w:rsidR="001C2F29" w:rsidRPr="00BA5D8C">
        <w:rPr>
          <w:rFonts w:ascii="Times New Roman" w:eastAsia="Times New Roman" w:hAnsi="Times New Roman" w:cs="Times New Roman"/>
          <w:i/>
          <w:lang w:eastAsia="hr-HR"/>
        </w:rPr>
        <w:t xml:space="preserve">Pozivu </w:t>
      </w:r>
      <w:r w:rsidR="002E3BD0" w:rsidRPr="00BA5D8C">
        <w:rPr>
          <w:rFonts w:ascii="Times New Roman" w:eastAsia="Times New Roman" w:hAnsi="Times New Roman" w:cs="Times New Roman"/>
          <w:i/>
          <w:lang w:eastAsia="hr-HR"/>
        </w:rPr>
        <w:t>n</w:t>
      </w:r>
      <w:r w:rsidR="001C2F29"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 xml:space="preserve"> i odabranom ponudom.</w:t>
      </w:r>
    </w:p>
    <w:p w14:paraId="22AB89D4" w14:textId="77777777" w:rsidR="00F054E1" w:rsidRPr="00BA5D8C" w:rsidRDefault="00F054E1" w:rsidP="00B91ADC">
      <w:pPr>
        <w:spacing w:after="0" w:line="240" w:lineRule="auto"/>
        <w:rPr>
          <w:rFonts w:ascii="Times New Roman" w:eastAsia="Times New Roman" w:hAnsi="Times New Roman" w:cs="Times New Roman"/>
          <w:i/>
          <w:lang w:eastAsia="hr-HR"/>
        </w:rPr>
      </w:pPr>
    </w:p>
    <w:p w14:paraId="4A9B0BB9" w14:textId="5B1B775F"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Naručitelj je obvezan kontrolirati je li izvršenje ugovora u skladu s uvjetima određenima u </w:t>
      </w:r>
      <w:r w:rsidR="001C2F29" w:rsidRPr="00BA5D8C">
        <w:rPr>
          <w:rFonts w:ascii="Times New Roman" w:eastAsia="Times New Roman" w:hAnsi="Times New Roman" w:cs="Times New Roman"/>
          <w:i/>
          <w:lang w:eastAsia="hr-HR"/>
        </w:rPr>
        <w:t xml:space="preserve">Pozivu </w:t>
      </w:r>
      <w:r w:rsidR="002E3BD0" w:rsidRPr="00BA5D8C">
        <w:rPr>
          <w:rFonts w:ascii="Times New Roman" w:eastAsia="Times New Roman" w:hAnsi="Times New Roman" w:cs="Times New Roman"/>
          <w:i/>
          <w:lang w:eastAsia="hr-HR"/>
        </w:rPr>
        <w:t>n</w:t>
      </w:r>
      <w:r w:rsidR="001C2F29"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 xml:space="preserve"> i odabranom ponudom.</w:t>
      </w:r>
    </w:p>
    <w:p w14:paraId="29F604E9" w14:textId="77777777" w:rsidR="00F054E1" w:rsidRPr="00BA5D8C" w:rsidRDefault="00F054E1" w:rsidP="00B91ADC">
      <w:pPr>
        <w:spacing w:after="0" w:line="240" w:lineRule="auto"/>
        <w:rPr>
          <w:rFonts w:ascii="Times New Roman" w:eastAsia="Times New Roman" w:hAnsi="Times New Roman" w:cs="Times New Roman"/>
          <w:i/>
          <w:lang w:eastAsia="hr-HR"/>
        </w:rPr>
      </w:pPr>
    </w:p>
    <w:p w14:paraId="391DA681" w14:textId="141CF56E" w:rsidR="00582415"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Na odgovornost ugovornih strana za ispunjenje obveza iz ugovora primjenjuju se odgovarajuće odredbe Zakona o obveznim odnosima.</w:t>
      </w:r>
    </w:p>
    <w:p w14:paraId="36003BD4" w14:textId="77777777" w:rsidR="006779B5" w:rsidRPr="00BA5D8C" w:rsidRDefault="006779B5" w:rsidP="00B91ADC">
      <w:pPr>
        <w:spacing w:after="0" w:line="240" w:lineRule="auto"/>
        <w:rPr>
          <w:rFonts w:ascii="Times New Roman" w:eastAsia="Times New Roman" w:hAnsi="Times New Roman" w:cs="Times New Roman"/>
          <w:i/>
          <w:lang w:eastAsia="hr-HR"/>
        </w:rPr>
      </w:pPr>
    </w:p>
    <w:p w14:paraId="418964BA" w14:textId="77777777" w:rsidR="00582415" w:rsidRPr="00BA5D8C" w:rsidRDefault="00582415" w:rsidP="00B91ADC">
      <w:pPr>
        <w:spacing w:after="0" w:line="240" w:lineRule="auto"/>
        <w:rPr>
          <w:rFonts w:ascii="Times New Roman" w:eastAsia="Times New Roman" w:hAnsi="Times New Roman" w:cs="Times New Roman"/>
          <w:b/>
          <w:i/>
          <w:lang w:eastAsia="hr-HR"/>
        </w:rPr>
      </w:pPr>
    </w:p>
    <w:p w14:paraId="4EEA0072" w14:textId="5E2722E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ROK ZA DONOŠENJE ODLUKE O ODABIRU</w:t>
      </w:r>
    </w:p>
    <w:p w14:paraId="1E72E3F8" w14:textId="77777777" w:rsidR="00F054E1" w:rsidRPr="00BA5D8C" w:rsidRDefault="00F054E1" w:rsidP="00B91ADC">
      <w:pPr>
        <w:spacing w:after="0" w:line="240" w:lineRule="auto"/>
        <w:rPr>
          <w:rFonts w:ascii="Times New Roman" w:eastAsia="Times New Roman" w:hAnsi="Times New Roman" w:cs="Times New Roman"/>
          <w:b/>
          <w:i/>
          <w:lang w:eastAsia="hr-HR"/>
        </w:rPr>
      </w:pPr>
    </w:p>
    <w:p w14:paraId="021FFD32" w14:textId="70BAF9A7" w:rsidR="00582415" w:rsidRPr="00BA5D8C" w:rsidRDefault="00AA6616" w:rsidP="00B91ADC">
      <w:pPr>
        <w:tabs>
          <w:tab w:val="left" w:pos="1080"/>
        </w:tabs>
        <w:spacing w:after="0" w:line="240" w:lineRule="auto"/>
        <w:rPr>
          <w:rFonts w:ascii="Times New Roman" w:eastAsia="Times New Roman" w:hAnsi="Times New Roman" w:cs="Times New Roman"/>
          <w:bCs/>
          <w:i/>
          <w:lang w:eastAsia="hr-HR"/>
        </w:rPr>
      </w:pPr>
      <w:r>
        <w:rPr>
          <w:rFonts w:ascii="Times New Roman" w:eastAsia="Times New Roman" w:hAnsi="Times New Roman" w:cs="Times New Roman"/>
          <w:i/>
          <w:lang w:eastAsia="hr-HR"/>
        </w:rPr>
        <w:t>6</w:t>
      </w:r>
      <w:r w:rsidR="00582415" w:rsidRPr="00BA5D8C">
        <w:rPr>
          <w:rFonts w:ascii="Times New Roman" w:eastAsia="Times New Roman" w:hAnsi="Times New Roman" w:cs="Times New Roman"/>
          <w:i/>
          <w:lang w:eastAsia="hr-HR"/>
        </w:rPr>
        <w:t>0 d</w:t>
      </w:r>
      <w:r w:rsidR="00582415" w:rsidRPr="00BA5D8C">
        <w:rPr>
          <w:rFonts w:ascii="Times New Roman" w:eastAsia="Times New Roman" w:hAnsi="Times New Roman" w:cs="Times New Roman"/>
          <w:bCs/>
          <w:i/>
          <w:lang w:eastAsia="hr-HR"/>
        </w:rPr>
        <w:t>ana od isteka roka za dostavu ponuda.</w:t>
      </w:r>
    </w:p>
    <w:p w14:paraId="7A325392" w14:textId="77777777" w:rsidR="00582415" w:rsidRPr="00BA5D8C" w:rsidRDefault="00582415" w:rsidP="00B91ADC">
      <w:pPr>
        <w:spacing w:after="0" w:line="240" w:lineRule="auto"/>
        <w:rPr>
          <w:rFonts w:ascii="Times New Roman" w:eastAsia="Times New Roman" w:hAnsi="Times New Roman" w:cs="Times New Roman"/>
          <w:b/>
          <w:i/>
          <w:lang w:eastAsia="hr-HR"/>
        </w:rPr>
      </w:pPr>
    </w:p>
    <w:p w14:paraId="77BD0C96" w14:textId="77777777" w:rsidR="00582415" w:rsidRPr="00BA5D8C" w:rsidRDefault="00582415" w:rsidP="00B91ADC">
      <w:pPr>
        <w:spacing w:after="0" w:line="240" w:lineRule="auto"/>
        <w:rPr>
          <w:rFonts w:ascii="Times New Roman" w:eastAsia="Times New Roman" w:hAnsi="Times New Roman" w:cs="Times New Roman"/>
          <w:bCs/>
          <w:i/>
          <w:lang w:eastAsia="hr-HR"/>
        </w:rPr>
      </w:pPr>
      <w:r w:rsidRPr="00BA5D8C">
        <w:rPr>
          <w:rFonts w:ascii="Times New Roman" w:eastAsia="Times New Roman" w:hAnsi="Times New Roman" w:cs="Times New Roman"/>
          <w:b/>
          <w:i/>
          <w:lang w:eastAsia="hr-HR"/>
        </w:rPr>
        <w:t>ROK, NAČIN I UVJETI PLAĆANJA</w:t>
      </w:r>
      <w:r w:rsidRPr="00BA5D8C">
        <w:rPr>
          <w:rFonts w:ascii="Times New Roman" w:eastAsia="Times New Roman" w:hAnsi="Times New Roman" w:cs="Times New Roman"/>
          <w:bCs/>
          <w:i/>
          <w:lang w:eastAsia="hr-HR"/>
        </w:rPr>
        <w:t xml:space="preserve"> </w:t>
      </w:r>
    </w:p>
    <w:p w14:paraId="2A98BCC5" w14:textId="77777777" w:rsidR="008D76BE" w:rsidRPr="00BA5D8C" w:rsidRDefault="008D76BE" w:rsidP="00B91ADC">
      <w:pPr>
        <w:spacing w:after="0" w:line="240" w:lineRule="auto"/>
        <w:rPr>
          <w:rFonts w:ascii="Times New Roman" w:eastAsia="Times New Roman" w:hAnsi="Times New Roman" w:cs="Times New Roman"/>
          <w:b/>
          <w:bCs/>
          <w:i/>
          <w:lang w:eastAsia="hr-HR"/>
        </w:rPr>
      </w:pPr>
    </w:p>
    <w:p w14:paraId="6BCA8478" w14:textId="7196C07C" w:rsidR="00F71CB4" w:rsidRPr="00BA5D8C" w:rsidRDefault="00582415" w:rsidP="00B91ADC">
      <w:pPr>
        <w:tabs>
          <w:tab w:val="left" w:pos="2389"/>
        </w:tabs>
        <w:spacing w:after="0"/>
        <w:rPr>
          <w:rFonts w:ascii="Times New Roman" w:hAnsi="Times New Roman" w:cs="Times New Roman"/>
          <w:i/>
        </w:rPr>
      </w:pPr>
      <w:r w:rsidRPr="00BA5D8C">
        <w:rPr>
          <w:rFonts w:ascii="Times New Roman" w:hAnsi="Times New Roman" w:cs="Times New Roman"/>
          <w:bCs/>
          <w:i/>
        </w:rPr>
        <w:t xml:space="preserve">Naručitelj </w:t>
      </w:r>
      <w:r w:rsidR="00261BA8" w:rsidRPr="00BA5D8C">
        <w:rPr>
          <w:rFonts w:ascii="Times New Roman" w:hAnsi="Times New Roman" w:cs="Times New Roman"/>
          <w:bCs/>
          <w:i/>
        </w:rPr>
        <w:t xml:space="preserve">će izvršiti plaćanje u roku do </w:t>
      </w:r>
      <w:r w:rsidR="00F71CB4" w:rsidRPr="00BA5D8C">
        <w:rPr>
          <w:rFonts w:ascii="Times New Roman" w:hAnsi="Times New Roman" w:cs="Times New Roman"/>
          <w:bCs/>
          <w:i/>
        </w:rPr>
        <w:t>3</w:t>
      </w:r>
      <w:r w:rsidRPr="00BA5D8C">
        <w:rPr>
          <w:rFonts w:ascii="Times New Roman" w:hAnsi="Times New Roman" w:cs="Times New Roman"/>
          <w:bCs/>
          <w:i/>
        </w:rPr>
        <w:t xml:space="preserve">0 </w:t>
      </w:r>
      <w:r w:rsidRPr="00BA5D8C">
        <w:rPr>
          <w:rFonts w:ascii="Times New Roman" w:hAnsi="Times New Roman" w:cs="Times New Roman"/>
          <w:b/>
          <w:bCs/>
          <w:i/>
        </w:rPr>
        <w:t xml:space="preserve"> </w:t>
      </w:r>
      <w:r w:rsidRPr="00BA5D8C">
        <w:rPr>
          <w:rFonts w:ascii="Times New Roman" w:hAnsi="Times New Roman" w:cs="Times New Roman"/>
          <w:bCs/>
          <w:i/>
        </w:rPr>
        <w:t xml:space="preserve">dana računajući od dana ispostavljanja </w:t>
      </w:r>
      <w:r w:rsidR="00F71CB4" w:rsidRPr="00BA5D8C">
        <w:rPr>
          <w:rFonts w:ascii="Times New Roman" w:hAnsi="Times New Roman" w:cs="Times New Roman"/>
          <w:bCs/>
          <w:i/>
        </w:rPr>
        <w:t>e-</w:t>
      </w:r>
      <w:r w:rsidRPr="00BA5D8C">
        <w:rPr>
          <w:rFonts w:ascii="Times New Roman" w:hAnsi="Times New Roman" w:cs="Times New Roman"/>
          <w:bCs/>
          <w:i/>
        </w:rPr>
        <w:t>računa</w:t>
      </w:r>
      <w:r w:rsidR="00F42822" w:rsidRPr="00BA5D8C">
        <w:rPr>
          <w:rFonts w:ascii="Times New Roman" w:hAnsi="Times New Roman" w:cs="Times New Roman"/>
          <w:i/>
        </w:rPr>
        <w:t>.</w:t>
      </w:r>
    </w:p>
    <w:p w14:paraId="51588886" w14:textId="77777777" w:rsidR="00AA56BA" w:rsidRPr="00BA5D8C" w:rsidRDefault="00AA56BA" w:rsidP="00B91ADC">
      <w:pPr>
        <w:tabs>
          <w:tab w:val="left" w:pos="2389"/>
        </w:tabs>
        <w:spacing w:after="0"/>
        <w:rPr>
          <w:rFonts w:ascii="Times New Roman" w:hAnsi="Times New Roman" w:cs="Times New Roman"/>
          <w:i/>
        </w:rPr>
      </w:pPr>
    </w:p>
    <w:p w14:paraId="408EA928" w14:textId="4E1632DF" w:rsidR="00582415" w:rsidRPr="00BA5D8C" w:rsidRDefault="008D76BE" w:rsidP="00B91ADC">
      <w:pPr>
        <w:tabs>
          <w:tab w:val="left" w:pos="2389"/>
        </w:tabs>
        <w:spacing w:after="0"/>
        <w:rPr>
          <w:rFonts w:ascii="Times New Roman" w:hAnsi="Times New Roman" w:cs="Times New Roman"/>
          <w:i/>
        </w:rPr>
      </w:pPr>
      <w:r w:rsidRPr="00BA5D8C">
        <w:rPr>
          <w:rFonts w:ascii="Times New Roman" w:hAnsi="Times New Roman" w:cs="Times New Roman"/>
          <w:i/>
        </w:rPr>
        <w:t>Naručitelj prihvaća mogu</w:t>
      </w:r>
      <w:r w:rsidR="000419CC">
        <w:rPr>
          <w:rFonts w:ascii="Times New Roman" w:hAnsi="Times New Roman" w:cs="Times New Roman"/>
          <w:i/>
        </w:rPr>
        <w:t>ćnost plaćanja izvršenog dijela</w:t>
      </w:r>
      <w:r w:rsidRPr="00BA5D8C">
        <w:rPr>
          <w:rFonts w:ascii="Times New Roman" w:hAnsi="Times New Roman" w:cs="Times New Roman"/>
          <w:i/>
        </w:rPr>
        <w:t xml:space="preserve"> po</w:t>
      </w:r>
      <w:r w:rsidR="00F42822" w:rsidRPr="00BA5D8C">
        <w:rPr>
          <w:rFonts w:ascii="Times New Roman" w:hAnsi="Times New Roman" w:cs="Times New Roman"/>
          <w:i/>
        </w:rPr>
        <w:t xml:space="preserve"> </w:t>
      </w:r>
      <w:r w:rsidR="000419CC">
        <w:rPr>
          <w:rFonts w:ascii="Times New Roman" w:hAnsi="Times New Roman" w:cs="Times New Roman"/>
          <w:i/>
        </w:rPr>
        <w:t>računima, ako dio</w:t>
      </w:r>
      <w:r w:rsidRPr="00BA5D8C">
        <w:rPr>
          <w:rFonts w:ascii="Times New Roman" w:hAnsi="Times New Roman" w:cs="Times New Roman"/>
          <w:i/>
        </w:rPr>
        <w:t xml:space="preserve"> predstavlja barem jednu </w:t>
      </w:r>
      <w:r w:rsidR="00F42822" w:rsidRPr="00BA5D8C">
        <w:rPr>
          <w:rFonts w:ascii="Times New Roman" w:hAnsi="Times New Roman" w:cs="Times New Roman"/>
          <w:i/>
        </w:rPr>
        <w:t>završenu aktivnost.</w:t>
      </w:r>
    </w:p>
    <w:p w14:paraId="304F68CA" w14:textId="77777777" w:rsidR="001C2F29" w:rsidRPr="00BA5D8C" w:rsidRDefault="001C2F29" w:rsidP="00B91ADC">
      <w:pPr>
        <w:tabs>
          <w:tab w:val="left" w:pos="2389"/>
        </w:tabs>
        <w:spacing w:after="0"/>
        <w:rPr>
          <w:rFonts w:ascii="Times New Roman" w:hAnsi="Times New Roman" w:cs="Times New Roman"/>
          <w:i/>
        </w:rPr>
      </w:pPr>
    </w:p>
    <w:p w14:paraId="76466343" w14:textId="77777777" w:rsidR="00120223" w:rsidRPr="00BA5D8C" w:rsidRDefault="00582415" w:rsidP="00120223">
      <w:pPr>
        <w:spacing w:after="0" w:line="240" w:lineRule="auto"/>
        <w:rPr>
          <w:rFonts w:ascii="Times New Roman" w:hAnsi="Times New Roman" w:cs="Times New Roman"/>
          <w:i/>
        </w:rPr>
      </w:pPr>
      <w:r w:rsidRPr="00BA5D8C">
        <w:rPr>
          <w:rFonts w:ascii="Times New Roman" w:hAnsi="Times New Roman" w:cs="Times New Roman"/>
          <w:b/>
          <w:bCs/>
          <w:i/>
        </w:rPr>
        <w:t>Odredbe o cijeni ponude i načinu iskazivanja cijene ponude</w:t>
      </w:r>
      <w:r w:rsidRPr="00BA5D8C">
        <w:rPr>
          <w:rFonts w:ascii="Times New Roman" w:hAnsi="Times New Roman" w:cs="Times New Roman"/>
          <w:i/>
        </w:rPr>
        <w:t>:</w:t>
      </w:r>
    </w:p>
    <w:p w14:paraId="13D3E25F" w14:textId="77777777" w:rsidR="00120223" w:rsidRPr="00BA5D8C" w:rsidRDefault="00120223" w:rsidP="00120223">
      <w:pPr>
        <w:spacing w:after="0" w:line="240" w:lineRule="auto"/>
        <w:rPr>
          <w:rFonts w:ascii="Times New Roman" w:hAnsi="Times New Roman" w:cs="Times New Roman"/>
          <w:i/>
        </w:rPr>
      </w:pPr>
    </w:p>
    <w:p w14:paraId="52A66E8C" w14:textId="104A776A" w:rsidR="00582415" w:rsidRPr="00BA5D8C" w:rsidRDefault="00582415" w:rsidP="00120223">
      <w:pPr>
        <w:spacing w:after="0" w:line="240" w:lineRule="auto"/>
        <w:rPr>
          <w:rFonts w:ascii="Times New Roman" w:hAnsi="Times New Roman" w:cs="Times New Roman"/>
          <w:i/>
        </w:rPr>
      </w:pPr>
      <w:r w:rsidRPr="00BA5D8C">
        <w:rPr>
          <w:rFonts w:ascii="Times New Roman" w:hAnsi="Times New Roman" w:cs="Times New Roman"/>
          <w:i/>
        </w:rPr>
        <w:t>U cijenu ponude uključeni su svi troškovi i popusti na ukupnu cijenu svih stavki, bez poreza koji se iskazuje posebno iza cijene. Cijena se piše brojkama.</w:t>
      </w:r>
    </w:p>
    <w:p w14:paraId="07234660" w14:textId="77777777" w:rsidR="00F71CB4" w:rsidRPr="00BA5D8C" w:rsidRDefault="00F71CB4" w:rsidP="00120223">
      <w:pPr>
        <w:spacing w:after="0" w:line="240" w:lineRule="auto"/>
        <w:rPr>
          <w:rFonts w:ascii="Times New Roman" w:hAnsi="Times New Roman" w:cs="Times New Roman"/>
          <w:i/>
        </w:rPr>
      </w:pPr>
    </w:p>
    <w:p w14:paraId="55EBD988" w14:textId="240EB834" w:rsidR="00582415" w:rsidRPr="00BA5D8C" w:rsidRDefault="00582415" w:rsidP="00120223">
      <w:pPr>
        <w:autoSpaceDE w:val="0"/>
        <w:autoSpaceDN w:val="0"/>
        <w:adjustRightInd w:val="0"/>
        <w:spacing w:after="0" w:line="240" w:lineRule="auto"/>
        <w:rPr>
          <w:rFonts w:ascii="Times New Roman" w:hAnsi="Times New Roman" w:cs="Times New Roman"/>
          <w:i/>
        </w:rPr>
      </w:pPr>
      <w:r w:rsidRPr="00BA5D8C">
        <w:rPr>
          <w:rFonts w:ascii="Times New Roman" w:hAnsi="Times New Roman" w:cs="Times New Roman"/>
          <w:i/>
        </w:rPr>
        <w:t>Cijena ponude izražava se u kunama</w:t>
      </w:r>
      <w:r w:rsidR="00A8232B" w:rsidRPr="00BA5D8C">
        <w:rPr>
          <w:rFonts w:ascii="Times New Roman" w:hAnsi="Times New Roman" w:cs="Times New Roman"/>
          <w:i/>
        </w:rPr>
        <w:t>.</w:t>
      </w:r>
    </w:p>
    <w:p w14:paraId="63BD5E3B" w14:textId="77777777" w:rsidR="00F71CB4" w:rsidRPr="00BA5D8C" w:rsidRDefault="00F71CB4" w:rsidP="00120223">
      <w:pPr>
        <w:autoSpaceDE w:val="0"/>
        <w:autoSpaceDN w:val="0"/>
        <w:adjustRightInd w:val="0"/>
        <w:spacing w:after="0" w:line="240" w:lineRule="auto"/>
        <w:rPr>
          <w:rFonts w:ascii="Times New Roman" w:hAnsi="Times New Roman" w:cs="Times New Roman"/>
          <w:i/>
        </w:rPr>
      </w:pPr>
    </w:p>
    <w:p w14:paraId="54052D17" w14:textId="77777777" w:rsidR="00A8232B" w:rsidRPr="00BA5D8C" w:rsidRDefault="00A8232B" w:rsidP="002333E6">
      <w:pPr>
        <w:pStyle w:val="Heading2"/>
        <w:rPr>
          <w:color w:val="auto"/>
        </w:rPr>
      </w:pPr>
      <w:bookmarkStart w:id="105" w:name="_Toc49778005"/>
      <w:bookmarkStart w:id="106" w:name="_Toc49778098"/>
      <w:bookmarkStart w:id="107" w:name="_Toc49778293"/>
      <w:bookmarkStart w:id="108" w:name="_Toc49836764"/>
      <w:bookmarkStart w:id="109" w:name="_Toc49837770"/>
      <w:r w:rsidRPr="00BA5D8C">
        <w:rPr>
          <w:color w:val="auto"/>
        </w:rPr>
        <w:t>JAMSTVO ZA UREDNO ISPUNJENJE UGOVORA</w:t>
      </w:r>
      <w:bookmarkEnd w:id="105"/>
      <w:bookmarkEnd w:id="106"/>
      <w:bookmarkEnd w:id="107"/>
      <w:bookmarkEnd w:id="108"/>
      <w:bookmarkEnd w:id="109"/>
    </w:p>
    <w:p w14:paraId="659FC0C4" w14:textId="77777777" w:rsidR="00801BE8" w:rsidRPr="00BA5D8C" w:rsidRDefault="00801BE8" w:rsidP="00B91ADC">
      <w:pPr>
        <w:spacing w:after="0"/>
        <w:rPr>
          <w:rFonts w:ascii="Times New Roman" w:hAnsi="Times New Roman" w:cs="Times New Roman"/>
          <w:i/>
        </w:rPr>
      </w:pPr>
    </w:p>
    <w:p w14:paraId="5A6E9E88" w14:textId="57C6A218" w:rsidR="00D02388" w:rsidRPr="006C211F" w:rsidRDefault="00D02388" w:rsidP="00D02388">
      <w:pPr>
        <w:spacing w:after="0"/>
        <w:rPr>
          <w:rFonts w:ascii="Times New Roman" w:eastAsia="Times New Roman" w:hAnsi="Times New Roman" w:cs="Times New Roman"/>
          <w:bCs/>
          <w:i/>
          <w:lang w:eastAsia="hr-HR"/>
        </w:rPr>
      </w:pPr>
      <w:r w:rsidRPr="006C211F">
        <w:rPr>
          <w:rFonts w:ascii="Times New Roman" w:hAnsi="Times New Roman" w:cs="Times New Roman"/>
          <w:i/>
        </w:rPr>
        <w:t xml:space="preserve">Ponuditelj odabrane ponude je obvezan, kao Izvršitelj, prilikom sklapanja ugovora o nabavi, a najkasnije 10 (deset) dana od potpisivanja ugovora, Naručitelju dostaviti jamstvo za uredno ispunjenje ugovora u obliku </w:t>
      </w:r>
      <w:r w:rsidRPr="006C211F">
        <w:rPr>
          <w:rFonts w:ascii="Times New Roman" w:eastAsia="Times New Roman" w:hAnsi="Times New Roman" w:cs="Times New Roman"/>
          <w:bCs/>
          <w:i/>
          <w:lang w:eastAsia="hr-HR"/>
        </w:rPr>
        <w:t>bjanko zadužnice (ovjerene kod javnog bilježnika) koje treba iznositi 10 % od vrijednosti ukupno ugovor</w:t>
      </w:r>
      <w:r w:rsidR="00CB21C0">
        <w:rPr>
          <w:rFonts w:ascii="Times New Roman" w:eastAsia="Times New Roman" w:hAnsi="Times New Roman" w:cs="Times New Roman"/>
          <w:bCs/>
          <w:i/>
          <w:lang w:eastAsia="hr-HR"/>
        </w:rPr>
        <w:t>a</w:t>
      </w:r>
      <w:r w:rsidRPr="006C211F">
        <w:rPr>
          <w:rFonts w:ascii="Times New Roman" w:eastAsia="Times New Roman" w:hAnsi="Times New Roman" w:cs="Times New Roman"/>
          <w:bCs/>
          <w:i/>
          <w:lang w:eastAsia="hr-HR"/>
        </w:rPr>
        <w:t>, bez PDV - a.</w:t>
      </w:r>
    </w:p>
    <w:p w14:paraId="60C4B6F9" w14:textId="77777777" w:rsidR="00D02388" w:rsidRPr="006C211F" w:rsidRDefault="00D02388" w:rsidP="00D02388">
      <w:pPr>
        <w:spacing w:after="0"/>
        <w:rPr>
          <w:rFonts w:ascii="Times New Roman" w:hAnsi="Times New Roman" w:cs="Times New Roman"/>
          <w:i/>
        </w:rPr>
      </w:pPr>
    </w:p>
    <w:p w14:paraId="75AC5A0D" w14:textId="260E565B" w:rsidR="00D02388" w:rsidRPr="00BA5D8C" w:rsidRDefault="00D02388" w:rsidP="00D02388">
      <w:pPr>
        <w:spacing w:after="0"/>
        <w:rPr>
          <w:rFonts w:ascii="Times New Roman" w:hAnsi="Times New Roman" w:cs="Times New Roman"/>
          <w:i/>
        </w:rPr>
      </w:pPr>
      <w:r w:rsidRPr="00BA5D8C">
        <w:rPr>
          <w:rFonts w:ascii="Times New Roman" w:hAnsi="Times New Roman" w:cs="Times New Roman"/>
          <w:i/>
        </w:rPr>
        <w:lastRenderedPageBreak/>
        <w:t xml:space="preserve">Jamstvo za uredno ispunjenje ugovora Izvršitelju će biti vraćeno po izvršenju </w:t>
      </w:r>
      <w:r w:rsidR="00CB21C0">
        <w:rPr>
          <w:rFonts w:ascii="Times New Roman" w:hAnsi="Times New Roman" w:cs="Times New Roman"/>
          <w:i/>
        </w:rPr>
        <w:t xml:space="preserve"> ugovora</w:t>
      </w:r>
      <w:r w:rsidRPr="00BA5D8C">
        <w:rPr>
          <w:rFonts w:ascii="Times New Roman" w:hAnsi="Times New Roman" w:cs="Times New Roman"/>
          <w:i/>
        </w:rPr>
        <w:t>.</w:t>
      </w:r>
    </w:p>
    <w:p w14:paraId="2C91D145" w14:textId="77777777" w:rsidR="00120223" w:rsidRPr="00BA5D8C" w:rsidRDefault="00120223" w:rsidP="00B91ADC">
      <w:pPr>
        <w:spacing w:after="0"/>
        <w:rPr>
          <w:rFonts w:ascii="Times New Roman" w:hAnsi="Times New Roman" w:cs="Times New Roman"/>
          <w:i/>
        </w:rPr>
      </w:pPr>
    </w:p>
    <w:p w14:paraId="5B3792BD" w14:textId="39956693" w:rsidR="00BB7210" w:rsidRPr="00BB7210" w:rsidRDefault="00A8232B" w:rsidP="00BB7210">
      <w:pPr>
        <w:spacing w:after="0"/>
        <w:rPr>
          <w:rFonts w:ascii="Times New Roman" w:hAnsi="Times New Roman" w:cs="Times New Roman"/>
          <w:i/>
        </w:rPr>
      </w:pPr>
      <w:r w:rsidRPr="00BA5D8C">
        <w:rPr>
          <w:rFonts w:ascii="Times New Roman" w:hAnsi="Times New Roman" w:cs="Times New Roman"/>
          <w:i/>
        </w:rPr>
        <w:t>Jamstvo za uredno ispunjenje ugovora naplatit će se u slučaju povrede ugovornih obveza od strane odabranog Ponuditelja.</w:t>
      </w:r>
      <w:r w:rsidR="00BB7210">
        <w:rPr>
          <w:rFonts w:ascii="Times New Roman" w:hAnsi="Times New Roman" w:cs="Times New Roman"/>
          <w:i/>
        </w:rPr>
        <w:t xml:space="preserve"> </w:t>
      </w:r>
    </w:p>
    <w:p w14:paraId="7E05427C" w14:textId="19538A35" w:rsidR="00BB7210" w:rsidRPr="00BB7210" w:rsidRDefault="00BB7210" w:rsidP="00BB7210">
      <w:pPr>
        <w:spacing w:line="240" w:lineRule="auto"/>
        <w:rPr>
          <w:rFonts w:ascii="Times New Roman" w:hAnsi="Times New Roman" w:cs="Times New Roman"/>
          <w:i/>
        </w:rPr>
      </w:pPr>
      <w:r w:rsidRPr="00BB7210">
        <w:rPr>
          <w:rFonts w:ascii="Times New Roman" w:hAnsi="Times New Roman" w:cs="Times New Roman"/>
          <w:i/>
        </w:rPr>
        <w:t>Sukladno članku 214. st. 4. Zakona o javnoj</w:t>
      </w:r>
      <w:r>
        <w:rPr>
          <w:rFonts w:ascii="Times New Roman" w:hAnsi="Times New Roman" w:cs="Times New Roman"/>
          <w:i/>
        </w:rPr>
        <w:t xml:space="preserve"> nabavi ponuditelj može umjesto</w:t>
      </w:r>
      <w:r w:rsidRPr="00BB7210">
        <w:rPr>
          <w:rFonts w:ascii="Times New Roman" w:hAnsi="Times New Roman" w:cs="Times New Roman"/>
          <w:i/>
        </w:rPr>
        <w:t xml:space="preserve"> bjanko zadužnice kao jamstvo za </w:t>
      </w:r>
      <w:r w:rsidRPr="00BA5D8C">
        <w:rPr>
          <w:rFonts w:ascii="Times New Roman" w:hAnsi="Times New Roman" w:cs="Times New Roman"/>
          <w:i/>
        </w:rPr>
        <w:t xml:space="preserve">uredno ispunjenje ugovora </w:t>
      </w:r>
      <w:r w:rsidRPr="00BB7210">
        <w:rPr>
          <w:rFonts w:ascii="Times New Roman" w:hAnsi="Times New Roman" w:cs="Times New Roman"/>
          <w:i/>
        </w:rPr>
        <w:t>gospodarski subjekt ima mogućnost uplatiti novčani polog u traženom iznosu visine jamstva na transakcijski račun naručitelja:</w:t>
      </w:r>
    </w:p>
    <w:p w14:paraId="2AD4897B" w14:textId="77777777" w:rsidR="00BB7210" w:rsidRPr="00BB7210" w:rsidRDefault="00BB7210" w:rsidP="00BB7210">
      <w:pPr>
        <w:spacing w:after="0" w:line="240" w:lineRule="auto"/>
        <w:rPr>
          <w:rFonts w:ascii="Times New Roman" w:hAnsi="Times New Roman" w:cs="Times New Roman"/>
          <w:i/>
        </w:rPr>
      </w:pPr>
      <w:r w:rsidRPr="00BB7210">
        <w:rPr>
          <w:rFonts w:ascii="Times New Roman" w:hAnsi="Times New Roman" w:cs="Times New Roman"/>
          <w:i/>
        </w:rPr>
        <w:t>Primatelj uplate:</w:t>
      </w:r>
      <w:r w:rsidRPr="00BB7210">
        <w:rPr>
          <w:rFonts w:ascii="Times New Roman" w:hAnsi="Times New Roman" w:cs="Times New Roman"/>
          <w:i/>
        </w:rPr>
        <w:tab/>
      </w:r>
      <w:r w:rsidRPr="00BB7210">
        <w:rPr>
          <w:rFonts w:ascii="Times New Roman" w:hAnsi="Times New Roman" w:cs="Times New Roman"/>
          <w:i/>
        </w:rPr>
        <w:tab/>
        <w:t>Grad Ilok</w:t>
      </w:r>
    </w:p>
    <w:p w14:paraId="36AB0608" w14:textId="77777777" w:rsidR="00BB7210" w:rsidRPr="00BB7210" w:rsidRDefault="00BB7210" w:rsidP="00BB7210">
      <w:pPr>
        <w:spacing w:after="0" w:line="240" w:lineRule="auto"/>
        <w:rPr>
          <w:rFonts w:ascii="Times New Roman" w:hAnsi="Times New Roman" w:cs="Times New Roman"/>
          <w:i/>
        </w:rPr>
      </w:pPr>
      <w:r w:rsidRPr="00BB7210">
        <w:rPr>
          <w:rFonts w:ascii="Times New Roman" w:hAnsi="Times New Roman" w:cs="Times New Roman"/>
          <w:i/>
        </w:rPr>
        <w:t>IBAN:</w:t>
      </w:r>
      <w:r w:rsidRPr="00BB7210">
        <w:rPr>
          <w:rFonts w:ascii="Times New Roman" w:hAnsi="Times New Roman" w:cs="Times New Roman"/>
          <w:i/>
        </w:rPr>
        <w:tab/>
      </w:r>
      <w:r w:rsidRPr="00BB7210">
        <w:rPr>
          <w:rFonts w:ascii="Times New Roman" w:hAnsi="Times New Roman" w:cs="Times New Roman"/>
          <w:i/>
        </w:rPr>
        <w:tab/>
      </w:r>
      <w:r w:rsidRPr="00BB7210">
        <w:rPr>
          <w:rFonts w:ascii="Times New Roman" w:hAnsi="Times New Roman" w:cs="Times New Roman"/>
          <w:i/>
        </w:rPr>
        <w:tab/>
      </w:r>
      <w:r w:rsidRPr="00BB7210">
        <w:rPr>
          <w:rFonts w:ascii="Times New Roman" w:hAnsi="Times New Roman" w:cs="Times New Roman"/>
          <w:i/>
        </w:rPr>
        <w:tab/>
        <w:t>HR7423900011815400002</w:t>
      </w:r>
    </w:p>
    <w:p w14:paraId="5A132C48" w14:textId="77777777" w:rsidR="00BB7210" w:rsidRPr="00BB7210" w:rsidRDefault="00BB7210" w:rsidP="00BB7210">
      <w:pPr>
        <w:spacing w:after="0" w:line="240" w:lineRule="auto"/>
        <w:rPr>
          <w:rFonts w:ascii="Times New Roman" w:hAnsi="Times New Roman" w:cs="Times New Roman"/>
          <w:i/>
        </w:rPr>
      </w:pPr>
      <w:r w:rsidRPr="00BB7210">
        <w:rPr>
          <w:rFonts w:ascii="Times New Roman" w:hAnsi="Times New Roman" w:cs="Times New Roman"/>
          <w:i/>
        </w:rPr>
        <w:t>Model plaćanja:</w:t>
      </w:r>
      <w:r w:rsidRPr="00BB7210">
        <w:rPr>
          <w:rFonts w:ascii="Times New Roman" w:hAnsi="Times New Roman" w:cs="Times New Roman"/>
          <w:i/>
        </w:rPr>
        <w:tab/>
      </w:r>
      <w:r w:rsidRPr="00BB7210">
        <w:rPr>
          <w:rFonts w:ascii="Times New Roman" w:hAnsi="Times New Roman" w:cs="Times New Roman"/>
          <w:i/>
        </w:rPr>
        <w:tab/>
        <w:t>HR68</w:t>
      </w:r>
    </w:p>
    <w:p w14:paraId="2C96BC05" w14:textId="77777777" w:rsidR="00BB7210" w:rsidRPr="00BB7210" w:rsidRDefault="00BB7210" w:rsidP="00BB7210">
      <w:pPr>
        <w:spacing w:after="0" w:line="240" w:lineRule="auto"/>
        <w:rPr>
          <w:rFonts w:ascii="Times New Roman" w:hAnsi="Times New Roman" w:cs="Times New Roman"/>
          <w:i/>
        </w:rPr>
      </w:pPr>
      <w:r w:rsidRPr="00BB7210">
        <w:rPr>
          <w:rFonts w:ascii="Times New Roman" w:hAnsi="Times New Roman" w:cs="Times New Roman"/>
          <w:i/>
        </w:rPr>
        <w:t>Poziv na broj:</w:t>
      </w:r>
      <w:r w:rsidRPr="00BB7210">
        <w:rPr>
          <w:rFonts w:ascii="Times New Roman" w:hAnsi="Times New Roman" w:cs="Times New Roman"/>
          <w:i/>
        </w:rPr>
        <w:tab/>
      </w:r>
      <w:r w:rsidRPr="00BB7210">
        <w:rPr>
          <w:rFonts w:ascii="Times New Roman" w:hAnsi="Times New Roman" w:cs="Times New Roman"/>
          <w:i/>
        </w:rPr>
        <w:tab/>
      </w:r>
      <w:r w:rsidRPr="00BB7210">
        <w:rPr>
          <w:rFonts w:ascii="Times New Roman" w:hAnsi="Times New Roman" w:cs="Times New Roman"/>
          <w:i/>
        </w:rPr>
        <w:tab/>
        <w:t>7811-OIB uplatitelja</w:t>
      </w:r>
    </w:p>
    <w:p w14:paraId="51B9AD3B" w14:textId="440005BB" w:rsidR="00BB7210" w:rsidRPr="00BA5D8C" w:rsidRDefault="00BB7210" w:rsidP="00B91ADC">
      <w:pPr>
        <w:spacing w:after="0"/>
        <w:rPr>
          <w:rFonts w:ascii="Times New Roman" w:hAnsi="Times New Roman" w:cs="Times New Roman"/>
          <w:i/>
        </w:rPr>
      </w:pPr>
      <w:r w:rsidRPr="00BB7210">
        <w:rPr>
          <w:rFonts w:ascii="Times New Roman" w:hAnsi="Times New Roman" w:cs="Times New Roman"/>
          <w:i/>
        </w:rPr>
        <w:t>Opis plaćanja:</w:t>
      </w:r>
      <w:r w:rsidRPr="00BB7210">
        <w:rPr>
          <w:rFonts w:ascii="Times New Roman" w:hAnsi="Times New Roman" w:cs="Times New Roman"/>
          <w:i/>
        </w:rPr>
        <w:tab/>
        <w:t xml:space="preserve">                       JAMSTVO ZA UREDNO ISPUNJENJE UGOVORA EJN – </w:t>
      </w:r>
      <w:r w:rsidR="00AA6616">
        <w:rPr>
          <w:rFonts w:ascii="Times New Roman" w:hAnsi="Times New Roman" w:cs="Times New Roman"/>
          <w:i/>
        </w:rPr>
        <w:t>30</w:t>
      </w:r>
      <w:r w:rsidRPr="00BB7210">
        <w:rPr>
          <w:rFonts w:ascii="Times New Roman" w:hAnsi="Times New Roman" w:cs="Times New Roman"/>
          <w:i/>
        </w:rPr>
        <w:t>/2021</w:t>
      </w:r>
    </w:p>
    <w:p w14:paraId="4996E24F" w14:textId="77777777" w:rsidR="009F74B8" w:rsidRPr="00BA5D8C" w:rsidRDefault="009F74B8" w:rsidP="00B91ADC">
      <w:pPr>
        <w:spacing w:after="0"/>
        <w:rPr>
          <w:rFonts w:ascii="Times New Roman" w:hAnsi="Times New Roman" w:cs="Times New Roman"/>
          <w:b/>
          <w:i/>
        </w:rPr>
      </w:pPr>
    </w:p>
    <w:p w14:paraId="793E01B6" w14:textId="76B473E7" w:rsidR="00582415" w:rsidRPr="00BA5D8C" w:rsidRDefault="00582415" w:rsidP="00B91ADC">
      <w:pPr>
        <w:spacing w:after="0" w:line="240" w:lineRule="auto"/>
        <w:rPr>
          <w:rFonts w:ascii="Times New Roman" w:eastAsia="Times New Roman" w:hAnsi="Times New Roman" w:cs="Times New Roman"/>
          <w:b/>
          <w:i/>
          <w:lang w:eastAsia="hr-HR"/>
        </w:rPr>
      </w:pPr>
      <w:r w:rsidRPr="00BA5D8C">
        <w:rPr>
          <w:rFonts w:ascii="Times New Roman" w:eastAsia="Times New Roman" w:hAnsi="Times New Roman" w:cs="Times New Roman"/>
          <w:b/>
          <w:i/>
          <w:lang w:eastAsia="hr-HR"/>
        </w:rPr>
        <w:t>DRUGI PODACI KOJE NARUČITELJ SMATRA POTREBNIMA</w:t>
      </w:r>
    </w:p>
    <w:p w14:paraId="03CF4DBF" w14:textId="77777777" w:rsidR="00120223" w:rsidRPr="00BA5D8C" w:rsidRDefault="00120223" w:rsidP="00B91ADC">
      <w:pPr>
        <w:spacing w:after="0" w:line="240" w:lineRule="auto"/>
        <w:rPr>
          <w:rFonts w:ascii="Times New Roman" w:eastAsia="Times New Roman" w:hAnsi="Times New Roman" w:cs="Times New Roman"/>
          <w:b/>
          <w:i/>
          <w:lang w:eastAsia="hr-HR"/>
        </w:rPr>
      </w:pPr>
    </w:p>
    <w:p w14:paraId="5AD494A2" w14:textId="0C82E6EE"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 xml:space="preserve">Ponuditelj će snositi sve troškove u svezi njegovog sudjelovanja u postupku nabave. </w:t>
      </w:r>
    </w:p>
    <w:p w14:paraId="18A5A733" w14:textId="77777777" w:rsidR="00120223" w:rsidRPr="00BA5D8C" w:rsidRDefault="00120223" w:rsidP="00B91ADC">
      <w:pPr>
        <w:spacing w:after="0" w:line="240" w:lineRule="auto"/>
        <w:rPr>
          <w:rFonts w:ascii="Times New Roman" w:eastAsia="Times New Roman" w:hAnsi="Times New Roman" w:cs="Times New Roman"/>
          <w:i/>
          <w:lang w:eastAsia="hr-HR"/>
        </w:rPr>
      </w:pPr>
    </w:p>
    <w:p w14:paraId="2856EBE3" w14:textId="7AC59BD1" w:rsidR="00582415" w:rsidRPr="00BA5D8C" w:rsidRDefault="00582415" w:rsidP="00B91ADC">
      <w:pPr>
        <w:spacing w:after="0" w:line="240" w:lineRule="auto"/>
        <w:rPr>
          <w:rFonts w:ascii="Times New Roman" w:eastAsia="Times New Roman" w:hAnsi="Times New Roman" w:cs="Times New Roman"/>
          <w:i/>
          <w:lang w:eastAsia="hr-HR"/>
        </w:rPr>
      </w:pPr>
      <w:r w:rsidRPr="00BA5D8C">
        <w:rPr>
          <w:rFonts w:ascii="Times New Roman" w:eastAsia="Times New Roman" w:hAnsi="Times New Roman" w:cs="Times New Roman"/>
          <w:i/>
          <w:lang w:eastAsia="hr-HR"/>
        </w:rPr>
        <w:t>Od ponuditelja se očekuje da pažljivo prouče ov</w:t>
      </w:r>
      <w:r w:rsidR="0063625A" w:rsidRPr="00BA5D8C">
        <w:rPr>
          <w:rFonts w:ascii="Times New Roman" w:eastAsia="Times New Roman" w:hAnsi="Times New Roman" w:cs="Times New Roman"/>
          <w:i/>
          <w:lang w:eastAsia="hr-HR"/>
        </w:rPr>
        <w:t xml:space="preserve">aj </w:t>
      </w:r>
      <w:r w:rsidR="00AC2103" w:rsidRPr="00BA5D8C">
        <w:rPr>
          <w:rFonts w:ascii="Times New Roman" w:eastAsia="Times New Roman" w:hAnsi="Times New Roman" w:cs="Times New Roman"/>
          <w:i/>
          <w:lang w:eastAsia="hr-HR"/>
        </w:rPr>
        <w:t>P</w:t>
      </w:r>
      <w:r w:rsidR="0063625A" w:rsidRPr="00BA5D8C">
        <w:rPr>
          <w:rFonts w:ascii="Times New Roman" w:eastAsia="Times New Roman" w:hAnsi="Times New Roman" w:cs="Times New Roman"/>
          <w:i/>
          <w:lang w:eastAsia="hr-HR"/>
        </w:rPr>
        <w:t xml:space="preserve">oziv </w:t>
      </w:r>
      <w:r w:rsidR="002E3BD0" w:rsidRPr="00BA5D8C">
        <w:rPr>
          <w:rFonts w:ascii="Times New Roman" w:eastAsia="Times New Roman" w:hAnsi="Times New Roman" w:cs="Times New Roman"/>
          <w:i/>
          <w:lang w:eastAsia="hr-HR"/>
        </w:rPr>
        <w:t>n</w:t>
      </w:r>
      <w:r w:rsidR="0063625A"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w:t>
      </w:r>
    </w:p>
    <w:p w14:paraId="38FB2B15" w14:textId="77777777" w:rsidR="00120223" w:rsidRPr="00BA5D8C" w:rsidRDefault="00120223" w:rsidP="00B91ADC">
      <w:pPr>
        <w:spacing w:after="0" w:line="240" w:lineRule="auto"/>
        <w:rPr>
          <w:rFonts w:ascii="Times New Roman" w:eastAsia="Times New Roman" w:hAnsi="Times New Roman" w:cs="Times New Roman"/>
          <w:i/>
          <w:lang w:eastAsia="hr-HR"/>
        </w:rPr>
      </w:pPr>
    </w:p>
    <w:p w14:paraId="29A41F8F" w14:textId="1B98A2FB" w:rsidR="00582415" w:rsidRDefault="00582415" w:rsidP="00B91ADC">
      <w:pPr>
        <w:spacing w:after="0" w:line="240" w:lineRule="auto"/>
        <w:rPr>
          <w:rFonts w:ascii="Times New Roman" w:hAnsi="Times New Roman" w:cs="Times New Roman"/>
          <w:i/>
        </w:rPr>
      </w:pPr>
      <w:r w:rsidRPr="00BA5D8C">
        <w:rPr>
          <w:rFonts w:ascii="Times New Roman" w:eastAsia="Times New Roman" w:hAnsi="Times New Roman" w:cs="Times New Roman"/>
          <w:i/>
          <w:lang w:eastAsia="hr-HR"/>
        </w:rPr>
        <w:t xml:space="preserve">Za sve što nije utvrđeno ovim </w:t>
      </w:r>
      <w:r w:rsidR="0063625A" w:rsidRPr="00BA5D8C">
        <w:rPr>
          <w:rFonts w:ascii="Times New Roman" w:eastAsia="Times New Roman" w:hAnsi="Times New Roman" w:cs="Times New Roman"/>
          <w:i/>
          <w:lang w:eastAsia="hr-HR"/>
        </w:rPr>
        <w:t xml:space="preserve">Pozivom </w:t>
      </w:r>
      <w:r w:rsidR="002E3BD0" w:rsidRPr="00BA5D8C">
        <w:rPr>
          <w:rFonts w:ascii="Times New Roman" w:eastAsia="Times New Roman" w:hAnsi="Times New Roman" w:cs="Times New Roman"/>
          <w:i/>
          <w:lang w:eastAsia="hr-HR"/>
        </w:rPr>
        <w:t>n</w:t>
      </w:r>
      <w:r w:rsidR="0063625A" w:rsidRPr="00BA5D8C">
        <w:rPr>
          <w:rFonts w:ascii="Times New Roman" w:eastAsia="Times New Roman" w:hAnsi="Times New Roman" w:cs="Times New Roman"/>
          <w:i/>
          <w:lang w:eastAsia="hr-HR"/>
        </w:rPr>
        <w:t>a dostavu ponuda</w:t>
      </w:r>
      <w:r w:rsidRPr="00BA5D8C">
        <w:rPr>
          <w:rFonts w:ascii="Times New Roman" w:eastAsia="Times New Roman" w:hAnsi="Times New Roman" w:cs="Times New Roman"/>
          <w:i/>
          <w:lang w:eastAsia="hr-HR"/>
        </w:rPr>
        <w:t xml:space="preserve"> primjenjuju se odredbe Odluke o jednostavnoj nabavi </w:t>
      </w:r>
      <w:r w:rsidR="003C10A8" w:rsidRPr="00BA5D8C">
        <w:rPr>
          <w:rFonts w:ascii="Times New Roman" w:eastAsia="Times New Roman" w:hAnsi="Times New Roman" w:cs="Times New Roman"/>
          <w:i/>
          <w:lang w:eastAsia="hr-HR"/>
        </w:rPr>
        <w:t>Gradskog vijeća Grada Iloka od 14. prosinca 2017. godine</w:t>
      </w:r>
      <w:r w:rsidR="00120223" w:rsidRPr="00BA5D8C">
        <w:rPr>
          <w:rFonts w:ascii="Times New Roman" w:eastAsia="Times New Roman" w:hAnsi="Times New Roman" w:cs="Times New Roman"/>
          <w:i/>
          <w:lang w:eastAsia="hr-HR"/>
        </w:rPr>
        <w:t xml:space="preserve">, </w:t>
      </w:r>
      <w:r w:rsidR="00FE4C17" w:rsidRPr="00BA5D8C">
        <w:rPr>
          <w:rFonts w:ascii="Times New Roman" w:hAnsi="Times New Roman" w:cs="Times New Roman"/>
          <w:i/>
        </w:rPr>
        <w:t>Pravilnika o  provođenju postupaka jednostavne nabave od 20. svibnja 2020. godine</w:t>
      </w:r>
      <w:r w:rsidR="00120223" w:rsidRPr="00BA5D8C">
        <w:rPr>
          <w:rFonts w:ascii="Times New Roman" w:hAnsi="Times New Roman" w:cs="Times New Roman"/>
          <w:i/>
        </w:rPr>
        <w:t>, te Zakona o obveznim odnosima</w:t>
      </w:r>
      <w:r w:rsidR="00120223" w:rsidRPr="00BA5D8C">
        <w:t xml:space="preserve"> (</w:t>
      </w:r>
      <w:r w:rsidR="00120223" w:rsidRPr="00BA5D8C">
        <w:rPr>
          <w:rFonts w:ascii="Times New Roman" w:hAnsi="Times New Roman" w:cs="Times New Roman"/>
          <w:i/>
        </w:rPr>
        <w:t>NN 35/05, 41/08, 125/11, 78/15, 29/18).</w:t>
      </w:r>
    </w:p>
    <w:p w14:paraId="51CB8C97" w14:textId="77777777" w:rsidR="001C28BA" w:rsidRDefault="001C28BA" w:rsidP="00B91ADC">
      <w:pPr>
        <w:spacing w:after="0" w:line="240" w:lineRule="auto"/>
        <w:rPr>
          <w:rFonts w:ascii="Times New Roman" w:hAnsi="Times New Roman" w:cs="Times New Roman"/>
          <w:i/>
        </w:rPr>
      </w:pPr>
    </w:p>
    <w:p w14:paraId="08DD5E7E" w14:textId="77777777" w:rsidR="001C28BA" w:rsidRDefault="001C28BA" w:rsidP="00B91ADC">
      <w:pPr>
        <w:spacing w:after="0" w:line="240" w:lineRule="auto"/>
        <w:rPr>
          <w:rFonts w:ascii="Times New Roman" w:hAnsi="Times New Roman" w:cs="Times New Roman"/>
          <w:i/>
        </w:rPr>
      </w:pPr>
    </w:p>
    <w:p w14:paraId="2F7EAEE3" w14:textId="77777777" w:rsidR="001C28BA" w:rsidRDefault="001C28BA" w:rsidP="00B91ADC">
      <w:pPr>
        <w:spacing w:after="0" w:line="240" w:lineRule="auto"/>
        <w:rPr>
          <w:rFonts w:ascii="Times New Roman" w:hAnsi="Times New Roman" w:cs="Times New Roman"/>
          <w:i/>
        </w:rPr>
      </w:pPr>
    </w:p>
    <w:p w14:paraId="2A080D43" w14:textId="77777777" w:rsidR="001C28BA" w:rsidRDefault="001C28BA" w:rsidP="00B91ADC">
      <w:pPr>
        <w:spacing w:after="0" w:line="240" w:lineRule="auto"/>
        <w:rPr>
          <w:rFonts w:ascii="Times New Roman" w:hAnsi="Times New Roman" w:cs="Times New Roman"/>
          <w:i/>
        </w:rPr>
      </w:pPr>
    </w:p>
    <w:p w14:paraId="11F1922B" w14:textId="77777777" w:rsidR="001C28BA" w:rsidRDefault="001C28BA" w:rsidP="00B91ADC">
      <w:pPr>
        <w:spacing w:after="0" w:line="240" w:lineRule="auto"/>
        <w:rPr>
          <w:rFonts w:ascii="Times New Roman" w:hAnsi="Times New Roman" w:cs="Times New Roman"/>
          <w:i/>
        </w:rPr>
      </w:pPr>
    </w:p>
    <w:p w14:paraId="7B813264" w14:textId="77777777" w:rsidR="001C28BA" w:rsidRDefault="001C28BA" w:rsidP="00B91ADC">
      <w:pPr>
        <w:spacing w:after="0" w:line="240" w:lineRule="auto"/>
        <w:rPr>
          <w:rFonts w:ascii="Times New Roman" w:hAnsi="Times New Roman" w:cs="Times New Roman"/>
          <w:i/>
        </w:rPr>
      </w:pPr>
    </w:p>
    <w:p w14:paraId="26771E11" w14:textId="77777777" w:rsidR="001C28BA" w:rsidRDefault="001C28BA" w:rsidP="00B91ADC">
      <w:pPr>
        <w:spacing w:after="0" w:line="240" w:lineRule="auto"/>
        <w:rPr>
          <w:rFonts w:ascii="Times New Roman" w:hAnsi="Times New Roman" w:cs="Times New Roman"/>
          <w:i/>
        </w:rPr>
      </w:pPr>
    </w:p>
    <w:p w14:paraId="42C92FD8" w14:textId="77777777" w:rsidR="001C28BA" w:rsidRDefault="001C28BA" w:rsidP="00B91ADC">
      <w:pPr>
        <w:spacing w:after="0" w:line="240" w:lineRule="auto"/>
        <w:rPr>
          <w:rFonts w:ascii="Times New Roman" w:hAnsi="Times New Roman" w:cs="Times New Roman"/>
          <w:i/>
        </w:rPr>
      </w:pPr>
    </w:p>
    <w:p w14:paraId="3B3D37C1" w14:textId="77777777" w:rsidR="001C28BA" w:rsidRDefault="001C28BA" w:rsidP="00B91ADC">
      <w:pPr>
        <w:spacing w:after="0" w:line="240" w:lineRule="auto"/>
        <w:rPr>
          <w:rFonts w:ascii="Times New Roman" w:hAnsi="Times New Roman" w:cs="Times New Roman"/>
          <w:i/>
        </w:rPr>
      </w:pPr>
    </w:p>
    <w:p w14:paraId="3690A920" w14:textId="77777777" w:rsidR="001C28BA" w:rsidRDefault="001C28BA" w:rsidP="00B91ADC">
      <w:pPr>
        <w:spacing w:after="0" w:line="240" w:lineRule="auto"/>
        <w:rPr>
          <w:rFonts w:ascii="Times New Roman" w:hAnsi="Times New Roman" w:cs="Times New Roman"/>
          <w:i/>
        </w:rPr>
      </w:pPr>
    </w:p>
    <w:p w14:paraId="66B50B70" w14:textId="77777777" w:rsidR="001C28BA" w:rsidRDefault="001C28BA" w:rsidP="00B91ADC">
      <w:pPr>
        <w:spacing w:after="0" w:line="240" w:lineRule="auto"/>
        <w:rPr>
          <w:rFonts w:ascii="Times New Roman" w:hAnsi="Times New Roman" w:cs="Times New Roman"/>
          <w:i/>
        </w:rPr>
      </w:pPr>
    </w:p>
    <w:p w14:paraId="4A84A739" w14:textId="77777777" w:rsidR="001C28BA" w:rsidRDefault="001C28BA" w:rsidP="00B91ADC">
      <w:pPr>
        <w:spacing w:after="0" w:line="240" w:lineRule="auto"/>
        <w:rPr>
          <w:rFonts w:ascii="Times New Roman" w:hAnsi="Times New Roman" w:cs="Times New Roman"/>
          <w:i/>
        </w:rPr>
      </w:pPr>
    </w:p>
    <w:p w14:paraId="5E0FFFE2" w14:textId="77777777" w:rsidR="001C28BA" w:rsidRDefault="001C28BA" w:rsidP="00B91ADC">
      <w:pPr>
        <w:spacing w:after="0" w:line="240" w:lineRule="auto"/>
        <w:rPr>
          <w:rFonts w:ascii="Times New Roman" w:hAnsi="Times New Roman" w:cs="Times New Roman"/>
          <w:i/>
        </w:rPr>
      </w:pPr>
    </w:p>
    <w:p w14:paraId="26D87A90" w14:textId="77777777" w:rsidR="001C28BA" w:rsidRDefault="001C28BA" w:rsidP="00B91ADC">
      <w:pPr>
        <w:spacing w:after="0" w:line="240" w:lineRule="auto"/>
        <w:rPr>
          <w:rFonts w:ascii="Times New Roman" w:hAnsi="Times New Roman" w:cs="Times New Roman"/>
          <w:i/>
        </w:rPr>
      </w:pPr>
    </w:p>
    <w:p w14:paraId="59E2AAA5" w14:textId="77777777" w:rsidR="001C28BA" w:rsidRDefault="001C28BA" w:rsidP="00B91ADC">
      <w:pPr>
        <w:spacing w:after="0" w:line="240" w:lineRule="auto"/>
        <w:rPr>
          <w:rFonts w:ascii="Times New Roman" w:hAnsi="Times New Roman" w:cs="Times New Roman"/>
          <w:i/>
        </w:rPr>
      </w:pPr>
    </w:p>
    <w:p w14:paraId="67B96EF4" w14:textId="77777777" w:rsidR="001C28BA" w:rsidRDefault="001C28BA" w:rsidP="00B91ADC">
      <w:pPr>
        <w:spacing w:after="0" w:line="240" w:lineRule="auto"/>
        <w:rPr>
          <w:rFonts w:ascii="Times New Roman" w:hAnsi="Times New Roman" w:cs="Times New Roman"/>
          <w:i/>
        </w:rPr>
      </w:pPr>
    </w:p>
    <w:p w14:paraId="4FE27FE0" w14:textId="77777777" w:rsidR="001C28BA" w:rsidRDefault="001C28BA" w:rsidP="00B91ADC">
      <w:pPr>
        <w:spacing w:after="0" w:line="240" w:lineRule="auto"/>
        <w:rPr>
          <w:rFonts w:ascii="Times New Roman" w:hAnsi="Times New Roman" w:cs="Times New Roman"/>
          <w:i/>
        </w:rPr>
      </w:pPr>
    </w:p>
    <w:p w14:paraId="3F508A2B" w14:textId="77777777" w:rsidR="001C28BA" w:rsidRDefault="001C28BA" w:rsidP="00B91ADC">
      <w:pPr>
        <w:spacing w:after="0" w:line="240" w:lineRule="auto"/>
        <w:rPr>
          <w:rFonts w:ascii="Times New Roman" w:hAnsi="Times New Roman" w:cs="Times New Roman"/>
          <w:i/>
        </w:rPr>
      </w:pPr>
    </w:p>
    <w:p w14:paraId="0FD16CA4" w14:textId="77777777" w:rsidR="001C28BA" w:rsidRDefault="001C28BA" w:rsidP="00B91ADC">
      <w:pPr>
        <w:spacing w:after="0" w:line="240" w:lineRule="auto"/>
        <w:rPr>
          <w:rFonts w:ascii="Times New Roman" w:hAnsi="Times New Roman" w:cs="Times New Roman"/>
          <w:i/>
        </w:rPr>
      </w:pPr>
    </w:p>
    <w:p w14:paraId="70417AF6" w14:textId="77777777" w:rsidR="001C28BA" w:rsidRDefault="001C28BA" w:rsidP="00B91ADC">
      <w:pPr>
        <w:spacing w:after="0" w:line="240" w:lineRule="auto"/>
        <w:rPr>
          <w:rFonts w:ascii="Times New Roman" w:hAnsi="Times New Roman" w:cs="Times New Roman"/>
          <w:i/>
        </w:rPr>
      </w:pPr>
    </w:p>
    <w:p w14:paraId="1B170FBA" w14:textId="77777777" w:rsidR="001C28BA" w:rsidRDefault="001C28BA" w:rsidP="00B91ADC">
      <w:pPr>
        <w:spacing w:after="0" w:line="240" w:lineRule="auto"/>
        <w:rPr>
          <w:rFonts w:ascii="Times New Roman" w:hAnsi="Times New Roman" w:cs="Times New Roman"/>
          <w:i/>
        </w:rPr>
      </w:pPr>
    </w:p>
    <w:p w14:paraId="5EC31CD3" w14:textId="77777777" w:rsidR="001C28BA" w:rsidRDefault="001C28BA" w:rsidP="00B91ADC">
      <w:pPr>
        <w:spacing w:after="0" w:line="240" w:lineRule="auto"/>
        <w:rPr>
          <w:rFonts w:ascii="Times New Roman" w:hAnsi="Times New Roman" w:cs="Times New Roman"/>
          <w:i/>
        </w:rPr>
      </w:pPr>
    </w:p>
    <w:p w14:paraId="7E35A4B6" w14:textId="77777777" w:rsidR="001C28BA" w:rsidRDefault="001C28BA" w:rsidP="00B91ADC">
      <w:pPr>
        <w:spacing w:after="0" w:line="240" w:lineRule="auto"/>
        <w:rPr>
          <w:rFonts w:ascii="Times New Roman" w:hAnsi="Times New Roman" w:cs="Times New Roman"/>
          <w:i/>
        </w:rPr>
      </w:pPr>
    </w:p>
    <w:p w14:paraId="6AFCE70E" w14:textId="77777777" w:rsidR="001C28BA" w:rsidRDefault="001C28BA" w:rsidP="00B91ADC">
      <w:pPr>
        <w:spacing w:after="0" w:line="240" w:lineRule="auto"/>
        <w:rPr>
          <w:rFonts w:ascii="Times New Roman" w:hAnsi="Times New Roman" w:cs="Times New Roman"/>
          <w:i/>
        </w:rPr>
      </w:pPr>
    </w:p>
    <w:p w14:paraId="0338F78E" w14:textId="77777777" w:rsidR="001C28BA" w:rsidRDefault="001C28BA" w:rsidP="00B91ADC">
      <w:pPr>
        <w:spacing w:after="0" w:line="240" w:lineRule="auto"/>
        <w:rPr>
          <w:rFonts w:ascii="Times New Roman" w:hAnsi="Times New Roman" w:cs="Times New Roman"/>
          <w:i/>
        </w:rPr>
      </w:pPr>
    </w:p>
    <w:p w14:paraId="3B7DB29E" w14:textId="77777777" w:rsidR="001C28BA" w:rsidRPr="00BA5D8C" w:rsidRDefault="001C28BA" w:rsidP="00B91ADC">
      <w:pPr>
        <w:spacing w:after="0" w:line="240" w:lineRule="auto"/>
        <w:rPr>
          <w:rFonts w:ascii="Times New Roman" w:hAnsi="Times New Roman" w:cs="Times New Roman"/>
          <w:i/>
        </w:rPr>
      </w:pPr>
    </w:p>
    <w:p w14:paraId="1031FFCB" w14:textId="6123E7A5" w:rsidR="000A7B29" w:rsidRPr="00BA5D8C" w:rsidRDefault="000A7B29" w:rsidP="00B91ADC">
      <w:pPr>
        <w:spacing w:after="0" w:line="240" w:lineRule="auto"/>
        <w:rPr>
          <w:rFonts w:ascii="Times New Roman" w:hAnsi="Times New Roman" w:cs="Times New Roman"/>
          <w:i/>
        </w:rPr>
      </w:pPr>
    </w:p>
    <w:p w14:paraId="6F6E6627" w14:textId="77777777" w:rsidR="006779B5" w:rsidRPr="00BA5D8C" w:rsidRDefault="006779B5" w:rsidP="00B91ADC">
      <w:pPr>
        <w:spacing w:after="0" w:line="240" w:lineRule="auto"/>
        <w:rPr>
          <w:rFonts w:ascii="Times New Roman" w:hAnsi="Times New Roman" w:cs="Times New Roman"/>
          <w:i/>
        </w:rPr>
      </w:pPr>
    </w:p>
    <w:p w14:paraId="6A19F102" w14:textId="5F975C03" w:rsidR="00E05EA5" w:rsidRPr="001C28BA" w:rsidRDefault="00287390" w:rsidP="00EC5585">
      <w:pPr>
        <w:pStyle w:val="Stil1"/>
        <w:spacing w:after="0"/>
        <w:rPr>
          <w:rFonts w:ascii="Times New Roman" w:hAnsi="Times New Roman" w:cs="Times New Roman"/>
        </w:rPr>
      </w:pPr>
      <w:r w:rsidRPr="001C28BA">
        <w:t>PRILOZI</w:t>
      </w:r>
      <w:bookmarkEnd w:id="102"/>
      <w:bookmarkEnd w:id="103"/>
      <w:bookmarkEnd w:id="104"/>
    </w:p>
    <w:p w14:paraId="1E0DCC92" w14:textId="77777777" w:rsidR="00EC5585" w:rsidRPr="00D37FD1" w:rsidRDefault="00EC5585" w:rsidP="00B91ADC">
      <w:pPr>
        <w:spacing w:after="0"/>
        <w:rPr>
          <w:rFonts w:ascii="Times New Roman" w:hAnsi="Times New Roman" w:cs="Times New Roman"/>
          <w:b/>
          <w:color w:val="FF0000"/>
        </w:rPr>
      </w:pPr>
    </w:p>
    <w:p w14:paraId="43CEC180" w14:textId="1576CBB1" w:rsidR="00BD12FB" w:rsidRPr="00BA5D8C" w:rsidRDefault="00BD12FB" w:rsidP="00BD12FB">
      <w:pPr>
        <w:pStyle w:val="Stil30"/>
      </w:pPr>
      <w:bookmarkStart w:id="110" w:name="_Hlk49764025"/>
      <w:r w:rsidRPr="00BA5D8C">
        <w:lastRenderedPageBreak/>
        <w:t>PRILOG I. TROŠKOVNIK</w:t>
      </w:r>
      <w:bookmarkEnd w:id="110"/>
    </w:p>
    <w:p w14:paraId="3DCDF44D" w14:textId="77777777" w:rsidR="00BD12FB" w:rsidRPr="00BA5D8C" w:rsidRDefault="00BD12FB" w:rsidP="00B91ADC">
      <w:pPr>
        <w:spacing w:after="0"/>
        <w:rPr>
          <w:rFonts w:ascii="Times New Roman" w:hAnsi="Times New Roman" w:cs="Times New Roman"/>
          <w:b/>
        </w:rPr>
      </w:pPr>
    </w:p>
    <w:p w14:paraId="5085A818" w14:textId="17BCB73A" w:rsidR="00362CCF" w:rsidRPr="00BA5D8C" w:rsidRDefault="00527BED" w:rsidP="00B91ADC">
      <w:pPr>
        <w:spacing w:after="0"/>
        <w:rPr>
          <w:rFonts w:ascii="Times New Roman" w:hAnsi="Times New Roman" w:cs="Times New Roman"/>
          <w:b/>
        </w:rPr>
      </w:pPr>
      <w:r w:rsidRPr="00BA5D8C">
        <w:rPr>
          <w:rFonts w:ascii="Times New Roman" w:hAnsi="Times New Roman" w:cs="Times New Roman"/>
          <w:b/>
        </w:rPr>
        <w:t>GRAD ILOK</w:t>
      </w:r>
    </w:p>
    <w:p w14:paraId="328E7876" w14:textId="77777777" w:rsidR="00362CCF" w:rsidRPr="00BA5D8C" w:rsidRDefault="00362CCF" w:rsidP="00B91ADC">
      <w:pPr>
        <w:spacing w:after="0"/>
        <w:rPr>
          <w:rFonts w:ascii="Times New Roman" w:hAnsi="Times New Roman" w:cs="Times New Roman"/>
          <w:b/>
        </w:rPr>
      </w:pPr>
      <w:r w:rsidRPr="00BA5D8C">
        <w:rPr>
          <w:rFonts w:ascii="Times New Roman" w:hAnsi="Times New Roman" w:cs="Times New Roman"/>
          <w:b/>
        </w:rPr>
        <w:t>T</w:t>
      </w:r>
      <w:r w:rsidR="00527BED" w:rsidRPr="00BA5D8C">
        <w:rPr>
          <w:rFonts w:ascii="Times New Roman" w:hAnsi="Times New Roman" w:cs="Times New Roman"/>
          <w:b/>
        </w:rPr>
        <w:t>RG NIKOLE ILOČKOG 13</w:t>
      </w:r>
    </w:p>
    <w:p w14:paraId="1EB0153F" w14:textId="080DEA6B" w:rsidR="00362CCF" w:rsidRPr="00BA5D8C" w:rsidRDefault="00527BED" w:rsidP="00B91ADC">
      <w:pPr>
        <w:spacing w:after="0"/>
        <w:rPr>
          <w:rFonts w:ascii="Times New Roman" w:hAnsi="Times New Roman" w:cs="Times New Roman"/>
          <w:b/>
        </w:rPr>
      </w:pPr>
      <w:r w:rsidRPr="00BA5D8C">
        <w:rPr>
          <w:rFonts w:ascii="Times New Roman" w:hAnsi="Times New Roman" w:cs="Times New Roman"/>
          <w:b/>
        </w:rPr>
        <w:t>32236 ILOK</w:t>
      </w:r>
    </w:p>
    <w:p w14:paraId="18E6D13B" w14:textId="77777777" w:rsidR="00BD25EA" w:rsidRPr="00BA5D8C" w:rsidRDefault="00BD25EA" w:rsidP="00B91ADC">
      <w:pPr>
        <w:spacing w:after="0"/>
        <w:rPr>
          <w:rFonts w:ascii="Times New Roman" w:hAnsi="Times New Roman" w:cs="Times New Roman"/>
          <w:b/>
        </w:rPr>
      </w:pPr>
    </w:p>
    <w:p w14:paraId="13C96903" w14:textId="77AF0366" w:rsidR="001C28BA" w:rsidRPr="00BA5D8C" w:rsidRDefault="00362CCF" w:rsidP="00B91ADC">
      <w:pPr>
        <w:spacing w:after="0"/>
        <w:jc w:val="center"/>
        <w:rPr>
          <w:rFonts w:ascii="Times New Roman" w:hAnsi="Times New Roman" w:cs="Times New Roman"/>
          <w:b/>
        </w:rPr>
      </w:pPr>
      <w:r w:rsidRPr="00BA5D8C">
        <w:rPr>
          <w:rFonts w:ascii="Times New Roman" w:hAnsi="Times New Roman" w:cs="Times New Roman"/>
          <w:b/>
        </w:rPr>
        <w:t>TROŠKOVNIK</w:t>
      </w:r>
      <w:r w:rsidR="001C28BA">
        <w:rPr>
          <w:rFonts w:ascii="Times New Roman" w:hAnsi="Times New Roman" w:cs="Times New Roman"/>
          <w:b/>
        </w:rPr>
        <w:t>- u prilogu</w:t>
      </w:r>
    </w:p>
    <w:p w14:paraId="7E3992B6" w14:textId="57A10557" w:rsidR="00362CCF" w:rsidRPr="00BA5D8C" w:rsidRDefault="00362CCF" w:rsidP="00B91ADC">
      <w:pPr>
        <w:spacing w:after="0"/>
        <w:jc w:val="center"/>
        <w:rPr>
          <w:rFonts w:ascii="Times New Roman" w:hAnsi="Times New Roman" w:cs="Times New Roman"/>
          <w:b/>
        </w:rPr>
      </w:pPr>
    </w:p>
    <w:p w14:paraId="589CF09B" w14:textId="77777777" w:rsidR="000E58C8" w:rsidRPr="00D37FD1" w:rsidRDefault="000E58C8" w:rsidP="00B91ADC">
      <w:pPr>
        <w:tabs>
          <w:tab w:val="left" w:pos="360"/>
          <w:tab w:val="left" w:pos="720"/>
        </w:tabs>
        <w:spacing w:after="0" w:line="240" w:lineRule="auto"/>
        <w:ind w:left="360" w:hanging="360"/>
        <w:rPr>
          <w:rFonts w:ascii="Times New Roman" w:eastAsia="Times New Roman" w:hAnsi="Times New Roman" w:cs="Times New Roman"/>
          <w:color w:val="FF0000"/>
          <w:lang w:eastAsia="hr-HR"/>
        </w:rPr>
      </w:pPr>
    </w:p>
    <w:p w14:paraId="44E3D16B" w14:textId="16DDC325" w:rsidR="00362CCF" w:rsidRPr="00D37FD1" w:rsidRDefault="00362CCF" w:rsidP="004C79D9">
      <w:pPr>
        <w:tabs>
          <w:tab w:val="left" w:pos="360"/>
          <w:tab w:val="left" w:pos="720"/>
        </w:tabs>
        <w:spacing w:after="0" w:line="240" w:lineRule="auto"/>
        <w:rPr>
          <w:rFonts w:ascii="Times New Roman" w:eastAsia="Times New Roman" w:hAnsi="Times New Roman" w:cs="Times New Roman"/>
          <w:color w:val="FF0000"/>
          <w:lang w:eastAsia="hr-HR"/>
        </w:rPr>
      </w:pPr>
    </w:p>
    <w:p w14:paraId="0D03042C" w14:textId="5756BC3C" w:rsidR="00D264AE" w:rsidRPr="00BA5D8C" w:rsidRDefault="00550B00" w:rsidP="00BD4DC0">
      <w:pPr>
        <w:pStyle w:val="Stil30"/>
      </w:pPr>
      <w:bookmarkStart w:id="111" w:name="_Hlk49767057"/>
      <w:bookmarkEnd w:id="10"/>
      <w:bookmarkEnd w:id="11"/>
      <w:bookmarkEnd w:id="12"/>
      <w:r w:rsidRPr="00BA5D8C">
        <w:t>PRILOG I</w:t>
      </w:r>
      <w:r w:rsidR="007D5DFB" w:rsidRPr="00BA5D8C">
        <w:t>I</w:t>
      </w:r>
      <w:r w:rsidRPr="00BA5D8C">
        <w:t>. PONUDBENI LIST</w:t>
      </w:r>
    </w:p>
    <w:bookmarkEnd w:id="111"/>
    <w:p w14:paraId="3D105278" w14:textId="77777777" w:rsidR="00840917" w:rsidRPr="00BA5D8C" w:rsidRDefault="00840917" w:rsidP="00840917">
      <w:pPr>
        <w:spacing w:after="0" w:line="240" w:lineRule="auto"/>
        <w:rPr>
          <w:rFonts w:ascii="Times New Roman" w:hAnsi="Times New Roman" w:cs="Times New Roman"/>
          <w:b/>
          <w:i/>
        </w:rPr>
      </w:pPr>
    </w:p>
    <w:p w14:paraId="342F83AC" w14:textId="77777777" w:rsidR="00840917" w:rsidRPr="00BA5D8C" w:rsidRDefault="00840917" w:rsidP="00840917">
      <w:pPr>
        <w:spacing w:after="0" w:line="240" w:lineRule="auto"/>
        <w:rPr>
          <w:rFonts w:ascii="Times New Roman" w:hAnsi="Times New Roman" w:cs="Times New Roman"/>
          <w:b/>
          <w:i/>
        </w:rPr>
      </w:pPr>
    </w:p>
    <w:p w14:paraId="7B1D5CE5" w14:textId="77777777" w:rsidR="00840917" w:rsidRPr="00BA5D8C" w:rsidRDefault="00840917" w:rsidP="00840917">
      <w:pPr>
        <w:spacing w:after="0" w:line="240" w:lineRule="auto"/>
        <w:rPr>
          <w:rFonts w:ascii="Times New Roman" w:hAnsi="Times New Roman" w:cs="Times New Roman"/>
          <w:b/>
          <w:i/>
        </w:rPr>
      </w:pPr>
    </w:p>
    <w:tbl>
      <w:tblPr>
        <w:tblW w:w="10008"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808"/>
        <w:gridCol w:w="7200"/>
      </w:tblGrid>
      <w:tr w:rsidR="00BA5D8C" w:rsidRPr="00BA5D8C" w14:paraId="22DEFC69" w14:textId="77777777" w:rsidTr="00840917">
        <w:tc>
          <w:tcPr>
            <w:tcW w:w="2808" w:type="dxa"/>
            <w:tcBorders>
              <w:top w:val="single" w:sz="12" w:space="0" w:color="008080"/>
              <w:left w:val="single" w:sz="6" w:space="0" w:color="008080"/>
              <w:bottom w:val="single" w:sz="6" w:space="0" w:color="000000"/>
              <w:right w:val="nil"/>
            </w:tcBorders>
            <w:shd w:val="solid" w:color="C0C0C0" w:fill="FFFFFF"/>
            <w:vAlign w:val="center"/>
          </w:tcPr>
          <w:p w14:paraId="5C80093F" w14:textId="77777777" w:rsidR="00840917" w:rsidRPr="00BA5D8C" w:rsidRDefault="00840917" w:rsidP="00840917">
            <w:pPr>
              <w:spacing w:after="0"/>
              <w:jc w:val="left"/>
              <w:outlineLvl w:val="1"/>
              <w:rPr>
                <w:rFonts w:ascii="Times New Roman" w:hAnsi="Times New Roman" w:cs="Times New Roman"/>
                <w:b/>
                <w:bCs/>
                <w:i/>
                <w:iCs/>
              </w:rPr>
            </w:pPr>
            <w:bookmarkStart w:id="112" w:name="_Toc49778007"/>
            <w:bookmarkStart w:id="113" w:name="_Toc49778100"/>
            <w:bookmarkStart w:id="114" w:name="_Toc49778295"/>
            <w:bookmarkStart w:id="115" w:name="_Toc49836766"/>
            <w:bookmarkStart w:id="116" w:name="_Toc49837772"/>
            <w:r w:rsidRPr="00BA5D8C">
              <w:rPr>
                <w:rFonts w:ascii="Times New Roman" w:hAnsi="Times New Roman" w:cs="Times New Roman"/>
                <w:b/>
                <w:bCs/>
                <w:i/>
                <w:iCs/>
              </w:rPr>
              <w:t>PREDMET NABAVE</w:t>
            </w:r>
            <w:bookmarkEnd w:id="112"/>
            <w:bookmarkEnd w:id="113"/>
            <w:bookmarkEnd w:id="114"/>
            <w:bookmarkEnd w:id="115"/>
            <w:bookmarkEnd w:id="116"/>
          </w:p>
        </w:tc>
        <w:tc>
          <w:tcPr>
            <w:tcW w:w="7200" w:type="dxa"/>
            <w:tcBorders>
              <w:top w:val="single" w:sz="12" w:space="0" w:color="008080"/>
              <w:left w:val="nil"/>
              <w:bottom w:val="single" w:sz="6" w:space="0" w:color="000000"/>
              <w:right w:val="single" w:sz="6" w:space="0" w:color="008080"/>
            </w:tcBorders>
            <w:shd w:val="solid" w:color="C0C0C0" w:fill="FFFFFF"/>
          </w:tcPr>
          <w:p w14:paraId="7C121FE6" w14:textId="77777777" w:rsidR="00AA6616" w:rsidRDefault="001C28BA" w:rsidP="00AA6616">
            <w:pPr>
              <w:spacing w:after="0" w:line="240" w:lineRule="auto"/>
              <w:rPr>
                <w:rFonts w:ascii="Times New Roman" w:eastAsia="SansSerif" w:hAnsi="Times New Roman"/>
                <w:sz w:val="24"/>
                <w:szCs w:val="24"/>
                <w:lang w:eastAsia="zh-CN"/>
              </w:rPr>
            </w:pPr>
            <w:r w:rsidRPr="00D37FD1">
              <w:rPr>
                <w:rFonts w:ascii="Times New Roman" w:hAnsi="Times New Roman"/>
                <w:b/>
                <w:i/>
              </w:rPr>
              <w:t xml:space="preserve">NABAVA </w:t>
            </w:r>
            <w:r>
              <w:rPr>
                <w:rFonts w:ascii="Times New Roman" w:hAnsi="Times New Roman"/>
                <w:b/>
                <w:i/>
              </w:rPr>
              <w:t>ROBA</w:t>
            </w:r>
            <w:r w:rsidRPr="00D37FD1">
              <w:rPr>
                <w:rFonts w:ascii="Times New Roman" w:hAnsi="Times New Roman"/>
                <w:b/>
                <w:i/>
              </w:rPr>
              <w:t xml:space="preserve"> – </w:t>
            </w:r>
            <w:r>
              <w:rPr>
                <w:rFonts w:ascii="Times New Roman" w:hAnsi="Times New Roman"/>
                <w:b/>
                <w:i/>
              </w:rPr>
              <w:t xml:space="preserve"> </w:t>
            </w:r>
            <w:r w:rsidR="00AA6616" w:rsidRPr="001707FF">
              <w:rPr>
                <w:rFonts w:ascii="Times New Roman" w:eastAsia="SansSerif" w:hAnsi="Times New Roman"/>
                <w:sz w:val="24"/>
                <w:szCs w:val="24"/>
                <w:lang w:eastAsia="zh-CN"/>
              </w:rPr>
              <w:t>Nabava i ugradnja opreme za dječja igrališta</w:t>
            </w:r>
            <w:r w:rsidR="00AA6616">
              <w:rPr>
                <w:rFonts w:ascii="Times New Roman" w:eastAsia="SansSerif" w:hAnsi="Times New Roman"/>
                <w:sz w:val="24"/>
                <w:szCs w:val="24"/>
                <w:lang w:eastAsia="zh-CN"/>
              </w:rPr>
              <w:t xml:space="preserve"> </w:t>
            </w:r>
          </w:p>
          <w:p w14:paraId="36EFA6CE" w14:textId="3F202880" w:rsidR="00840917" w:rsidRPr="00BA5D8C" w:rsidRDefault="00840917" w:rsidP="00840917">
            <w:pPr>
              <w:pStyle w:val="Header"/>
              <w:jc w:val="center"/>
              <w:rPr>
                <w:rFonts w:ascii="Times New Roman" w:hAnsi="Times New Roman"/>
                <w:b/>
                <w:i/>
                <w:sz w:val="22"/>
                <w:szCs w:val="22"/>
                <w:lang w:val="hr-HR"/>
              </w:rPr>
            </w:pPr>
          </w:p>
        </w:tc>
      </w:tr>
      <w:tr w:rsidR="00840917" w:rsidRPr="00BA5D8C" w14:paraId="1A7F9934" w14:textId="77777777" w:rsidTr="00840917">
        <w:trPr>
          <w:trHeight w:val="948"/>
        </w:trPr>
        <w:tc>
          <w:tcPr>
            <w:tcW w:w="2808" w:type="dxa"/>
            <w:tcBorders>
              <w:top w:val="single" w:sz="6" w:space="0" w:color="000000"/>
              <w:left w:val="single" w:sz="6" w:space="0" w:color="008080"/>
              <w:bottom w:val="single" w:sz="12" w:space="0" w:color="008080"/>
              <w:right w:val="nil"/>
            </w:tcBorders>
            <w:vAlign w:val="center"/>
          </w:tcPr>
          <w:p w14:paraId="5F861E3C" w14:textId="77777777" w:rsidR="00840917" w:rsidRPr="00BA5D8C" w:rsidRDefault="00840917" w:rsidP="00840917">
            <w:pPr>
              <w:spacing w:after="0"/>
              <w:jc w:val="left"/>
              <w:outlineLvl w:val="1"/>
              <w:rPr>
                <w:rFonts w:ascii="Times New Roman" w:hAnsi="Times New Roman" w:cs="Times New Roman"/>
                <w:b/>
                <w:bCs/>
              </w:rPr>
            </w:pPr>
            <w:bookmarkStart w:id="117" w:name="_Toc49778008"/>
            <w:bookmarkStart w:id="118" w:name="_Toc49778101"/>
            <w:bookmarkStart w:id="119" w:name="_Toc49778296"/>
            <w:bookmarkStart w:id="120" w:name="_Toc49836767"/>
            <w:bookmarkStart w:id="121" w:name="_Toc49837773"/>
            <w:r w:rsidRPr="00BA5D8C">
              <w:rPr>
                <w:rFonts w:ascii="Times New Roman" w:hAnsi="Times New Roman" w:cs="Times New Roman"/>
                <w:b/>
                <w:bCs/>
              </w:rPr>
              <w:t>EVIDENCIJSKI BROJ NABAVE:</w:t>
            </w:r>
            <w:bookmarkEnd w:id="117"/>
            <w:bookmarkEnd w:id="118"/>
            <w:bookmarkEnd w:id="119"/>
            <w:bookmarkEnd w:id="120"/>
            <w:bookmarkEnd w:id="121"/>
          </w:p>
        </w:tc>
        <w:tc>
          <w:tcPr>
            <w:tcW w:w="7200" w:type="dxa"/>
            <w:tcBorders>
              <w:top w:val="single" w:sz="6" w:space="0" w:color="000000"/>
              <w:left w:val="nil"/>
              <w:bottom w:val="single" w:sz="12" w:space="0" w:color="008080"/>
              <w:right w:val="single" w:sz="6" w:space="0" w:color="008080"/>
            </w:tcBorders>
            <w:vAlign w:val="center"/>
          </w:tcPr>
          <w:p w14:paraId="3742D8B0" w14:textId="107A816F" w:rsidR="00840917" w:rsidRPr="00BA5D8C" w:rsidRDefault="00840917" w:rsidP="00003316">
            <w:pPr>
              <w:spacing w:after="0"/>
              <w:jc w:val="left"/>
              <w:outlineLvl w:val="1"/>
              <w:rPr>
                <w:rFonts w:ascii="Times New Roman" w:hAnsi="Times New Roman" w:cs="Times New Roman"/>
                <w:bCs/>
              </w:rPr>
            </w:pPr>
            <w:r w:rsidRPr="00BA5D8C">
              <w:rPr>
                <w:rFonts w:ascii="Times New Roman" w:hAnsi="Times New Roman" w:cs="Times New Roman"/>
                <w:bCs/>
              </w:rPr>
              <w:t xml:space="preserve">                     </w:t>
            </w:r>
            <w:r w:rsidR="00BA5D8C" w:rsidRPr="00BA5D8C">
              <w:rPr>
                <w:rFonts w:ascii="Times New Roman" w:hAnsi="Times New Roman" w:cs="Times New Roman"/>
                <w:bCs/>
              </w:rPr>
              <w:t xml:space="preserve">JN- </w:t>
            </w:r>
            <w:r w:rsidR="00003316">
              <w:rPr>
                <w:rFonts w:ascii="Times New Roman" w:hAnsi="Times New Roman" w:cs="Times New Roman"/>
                <w:bCs/>
              </w:rPr>
              <w:t>30</w:t>
            </w:r>
            <w:r w:rsidR="00BA5D8C" w:rsidRPr="00BA5D8C">
              <w:rPr>
                <w:rFonts w:ascii="Times New Roman" w:hAnsi="Times New Roman" w:cs="Times New Roman"/>
                <w:bCs/>
              </w:rPr>
              <w:t>/2021</w:t>
            </w:r>
          </w:p>
        </w:tc>
      </w:tr>
    </w:tbl>
    <w:p w14:paraId="1750C3EA" w14:textId="68498A31" w:rsidR="00840917" w:rsidRPr="00BA5D8C" w:rsidRDefault="00840917" w:rsidP="00840917">
      <w:pPr>
        <w:spacing w:after="0" w:line="240" w:lineRule="auto"/>
        <w:rPr>
          <w:rFonts w:ascii="Times New Roman" w:hAnsi="Times New Roman" w:cs="Times New Roman"/>
          <w:b/>
          <w:i/>
        </w:rPr>
      </w:pPr>
    </w:p>
    <w:p w14:paraId="684772F5" w14:textId="77777777" w:rsidR="000A7B29" w:rsidRPr="00BA5D8C" w:rsidRDefault="000A7B29" w:rsidP="00840917">
      <w:pPr>
        <w:spacing w:after="0" w:line="240" w:lineRule="auto"/>
        <w:rPr>
          <w:rFonts w:ascii="Times New Roman" w:hAnsi="Times New Roman" w:cs="Times New Roman"/>
          <w:b/>
          <w:i/>
        </w:rPr>
      </w:pPr>
    </w:p>
    <w:p w14:paraId="55F9CD4D" w14:textId="77777777" w:rsidR="00840917" w:rsidRPr="00BA5D8C" w:rsidRDefault="00840917" w:rsidP="00840917">
      <w:pPr>
        <w:spacing w:after="0"/>
        <w:ind w:left="4680"/>
        <w:jc w:val="right"/>
        <w:rPr>
          <w:rFonts w:ascii="Times New Roman" w:hAnsi="Times New Roman" w:cs="Times New Roman"/>
          <w:b/>
        </w:rPr>
      </w:pPr>
      <w:r w:rsidRPr="00BA5D8C">
        <w:rPr>
          <w:rFonts w:ascii="Times New Roman" w:hAnsi="Times New Roman" w:cs="Times New Roman"/>
          <w:b/>
        </w:rPr>
        <w:t>NARUČITELJ:</w:t>
      </w:r>
    </w:p>
    <w:tbl>
      <w:tblPr>
        <w:tblW w:w="3335" w:type="dxa"/>
        <w:tblInd w:w="6588" w:type="dxa"/>
        <w:tblLook w:val="01E0" w:firstRow="1" w:lastRow="1" w:firstColumn="1" w:lastColumn="1" w:noHBand="0" w:noVBand="0"/>
      </w:tblPr>
      <w:tblGrid>
        <w:gridCol w:w="3335"/>
      </w:tblGrid>
      <w:tr w:rsidR="00BA5D8C" w:rsidRPr="00BA5D8C" w14:paraId="72ECE0F4" w14:textId="77777777" w:rsidTr="00840917">
        <w:tc>
          <w:tcPr>
            <w:tcW w:w="3335" w:type="dxa"/>
            <w:tcBorders>
              <w:top w:val="nil"/>
              <w:left w:val="nil"/>
              <w:bottom w:val="single" w:sz="18" w:space="0" w:color="FFFFFF"/>
              <w:right w:val="nil"/>
            </w:tcBorders>
            <w:shd w:val="pct20" w:color="000000" w:fill="FFFFFF"/>
          </w:tcPr>
          <w:p w14:paraId="6B45E19B" w14:textId="77777777" w:rsidR="00840917" w:rsidRPr="00BA5D8C"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bCs/>
              </w:rPr>
            </w:pPr>
            <w:r w:rsidRPr="00BA5D8C">
              <w:rPr>
                <w:rFonts w:ascii="Times New Roman" w:hAnsi="Times New Roman" w:cs="Times New Roman"/>
                <w:b/>
                <w:bCs/>
              </w:rPr>
              <w:t>Grad Ilok</w:t>
            </w:r>
          </w:p>
        </w:tc>
      </w:tr>
      <w:tr w:rsidR="00BA5D8C" w:rsidRPr="00BA5D8C" w14:paraId="1596D875" w14:textId="77777777" w:rsidTr="00840917">
        <w:tc>
          <w:tcPr>
            <w:tcW w:w="3335" w:type="dxa"/>
            <w:tcBorders>
              <w:top w:val="single" w:sz="18" w:space="0" w:color="FFFFFF"/>
              <w:left w:val="nil"/>
              <w:bottom w:val="single" w:sz="18" w:space="0" w:color="FFFFFF"/>
              <w:right w:val="nil"/>
            </w:tcBorders>
            <w:shd w:val="pct5" w:color="000000" w:fill="FFFFFF"/>
          </w:tcPr>
          <w:p w14:paraId="047EF558" w14:textId="77777777" w:rsidR="00840917" w:rsidRPr="00BA5D8C"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rPr>
            </w:pPr>
            <w:r w:rsidRPr="00BA5D8C">
              <w:rPr>
                <w:rFonts w:ascii="Times New Roman" w:hAnsi="Times New Roman" w:cs="Times New Roman"/>
                <w:b/>
              </w:rPr>
              <w:t>Trg Nikole Iločkog 13</w:t>
            </w:r>
          </w:p>
        </w:tc>
      </w:tr>
      <w:tr w:rsidR="00BA5D8C" w:rsidRPr="00BA5D8C" w14:paraId="6F01E5DF" w14:textId="77777777" w:rsidTr="00840917">
        <w:tc>
          <w:tcPr>
            <w:tcW w:w="3335" w:type="dxa"/>
            <w:tcBorders>
              <w:top w:val="single" w:sz="18" w:space="0" w:color="FFFFFF"/>
              <w:left w:val="nil"/>
              <w:bottom w:val="nil"/>
              <w:right w:val="nil"/>
            </w:tcBorders>
            <w:shd w:val="pct20" w:color="000000" w:fill="FFFFFF"/>
          </w:tcPr>
          <w:p w14:paraId="56FACFC7" w14:textId="77777777" w:rsidR="00840917" w:rsidRPr="00BA5D8C" w:rsidRDefault="00840917" w:rsidP="00840917">
            <w:pPr>
              <w:pBdr>
                <w:top w:val="dotted" w:sz="4" w:space="1" w:color="auto"/>
                <w:left w:val="dotted" w:sz="4" w:space="31" w:color="auto"/>
                <w:bottom w:val="dotted" w:sz="4" w:space="1" w:color="auto"/>
                <w:right w:val="dotted" w:sz="4" w:space="4" w:color="auto"/>
              </w:pBdr>
              <w:spacing w:after="0"/>
              <w:jc w:val="right"/>
              <w:rPr>
                <w:rFonts w:ascii="Times New Roman" w:hAnsi="Times New Roman" w:cs="Times New Roman"/>
                <w:b/>
              </w:rPr>
            </w:pPr>
            <w:r w:rsidRPr="00BA5D8C">
              <w:rPr>
                <w:rFonts w:ascii="Times New Roman" w:hAnsi="Times New Roman" w:cs="Times New Roman"/>
                <w:b/>
              </w:rPr>
              <w:t>32 236 Ilok</w:t>
            </w:r>
          </w:p>
        </w:tc>
      </w:tr>
    </w:tbl>
    <w:p w14:paraId="36DCA163" w14:textId="18121632" w:rsidR="00840917" w:rsidRPr="00BA5D8C" w:rsidRDefault="00840917" w:rsidP="00840917">
      <w:pPr>
        <w:spacing w:after="0"/>
        <w:rPr>
          <w:rFonts w:ascii="Times New Roman" w:hAnsi="Times New Roman" w:cs="Times New Roman"/>
          <w:b/>
        </w:rPr>
      </w:pPr>
    </w:p>
    <w:p w14:paraId="08EA32F1" w14:textId="77777777" w:rsidR="000A7B29" w:rsidRPr="00BA5D8C" w:rsidRDefault="000A7B29" w:rsidP="00840917">
      <w:pPr>
        <w:spacing w:after="0"/>
        <w:rPr>
          <w:rFonts w:ascii="Times New Roman" w:hAnsi="Times New Roman" w:cs="Times New Roman"/>
          <w:b/>
        </w:rPr>
      </w:pPr>
    </w:p>
    <w:tbl>
      <w:tblPr>
        <w:tblW w:w="9923" w:type="dxa"/>
        <w:tblLook w:val="01E0" w:firstRow="1" w:lastRow="1" w:firstColumn="1" w:lastColumn="1" w:noHBand="0" w:noVBand="0"/>
      </w:tblPr>
      <w:tblGrid>
        <w:gridCol w:w="9923"/>
      </w:tblGrid>
      <w:tr w:rsidR="00BA5D8C" w:rsidRPr="00BA5D8C" w14:paraId="21635984" w14:textId="77777777" w:rsidTr="00840917">
        <w:tc>
          <w:tcPr>
            <w:tcW w:w="9923" w:type="dxa"/>
            <w:tcBorders>
              <w:top w:val="nil"/>
              <w:left w:val="nil"/>
              <w:bottom w:val="single" w:sz="18" w:space="0" w:color="FFFFFF"/>
              <w:right w:val="nil"/>
            </w:tcBorders>
            <w:shd w:val="pct20" w:color="000000" w:fill="FFFFFF"/>
          </w:tcPr>
          <w:p w14:paraId="492812BB"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 xml:space="preserve">PONUDBENI LIST </w:t>
            </w:r>
          </w:p>
        </w:tc>
      </w:tr>
      <w:tr w:rsidR="00BA5D8C" w:rsidRPr="00BA5D8C" w14:paraId="41040510" w14:textId="77777777" w:rsidTr="00840917">
        <w:tc>
          <w:tcPr>
            <w:tcW w:w="9923" w:type="dxa"/>
            <w:tcBorders>
              <w:top w:val="single" w:sz="18" w:space="0" w:color="FFFFFF"/>
              <w:left w:val="nil"/>
              <w:bottom w:val="nil"/>
              <w:right w:val="nil"/>
            </w:tcBorders>
            <w:shd w:val="pct5" w:color="000000" w:fill="FFFFFF"/>
          </w:tcPr>
          <w:p w14:paraId="2F2BDF11" w14:textId="77777777" w:rsidR="008B1F3D" w:rsidRDefault="001C28BA" w:rsidP="008B1F3D">
            <w:pPr>
              <w:spacing w:after="0" w:line="240" w:lineRule="auto"/>
              <w:rPr>
                <w:rFonts w:ascii="Times New Roman" w:eastAsia="SansSerif" w:hAnsi="Times New Roman"/>
                <w:sz w:val="24"/>
                <w:szCs w:val="24"/>
                <w:lang w:eastAsia="zh-CN"/>
              </w:rPr>
            </w:pPr>
            <w:r w:rsidRPr="00BA5D8C">
              <w:rPr>
                <w:rFonts w:ascii="Times New Roman" w:hAnsi="Times New Roman"/>
                <w:b/>
                <w:bCs/>
              </w:rPr>
              <w:t>Z</w:t>
            </w:r>
            <w:r w:rsidR="00840917" w:rsidRPr="00BA5D8C">
              <w:rPr>
                <w:rFonts w:ascii="Times New Roman" w:hAnsi="Times New Roman"/>
                <w:b/>
                <w:bCs/>
              </w:rPr>
              <w:t>a</w:t>
            </w:r>
            <w:r>
              <w:rPr>
                <w:rFonts w:ascii="Times New Roman" w:hAnsi="Times New Roman"/>
                <w:b/>
                <w:bCs/>
              </w:rPr>
              <w:t xml:space="preserve"> </w:t>
            </w:r>
            <w:r w:rsidR="00840917" w:rsidRPr="00BA5D8C">
              <w:rPr>
                <w:rFonts w:ascii="Times New Roman" w:hAnsi="Times New Roman"/>
                <w:b/>
                <w:bCs/>
              </w:rPr>
              <w:t xml:space="preserve"> </w:t>
            </w:r>
            <w:r w:rsidRPr="00D37FD1">
              <w:rPr>
                <w:rFonts w:ascii="Times New Roman" w:hAnsi="Times New Roman"/>
                <w:b/>
                <w:i/>
              </w:rPr>
              <w:t xml:space="preserve">NABAVA </w:t>
            </w:r>
            <w:r>
              <w:rPr>
                <w:rFonts w:ascii="Times New Roman" w:hAnsi="Times New Roman"/>
                <w:b/>
                <w:i/>
              </w:rPr>
              <w:t>ROBA</w:t>
            </w:r>
            <w:r w:rsidRPr="00D37FD1">
              <w:rPr>
                <w:rFonts w:ascii="Times New Roman" w:hAnsi="Times New Roman"/>
                <w:b/>
                <w:i/>
              </w:rPr>
              <w:t xml:space="preserve"> – </w:t>
            </w:r>
            <w:r>
              <w:rPr>
                <w:rFonts w:ascii="Times New Roman" w:hAnsi="Times New Roman"/>
                <w:b/>
                <w:i/>
              </w:rPr>
              <w:t xml:space="preserve"> </w:t>
            </w:r>
            <w:r w:rsidR="008B1F3D" w:rsidRPr="001707FF">
              <w:rPr>
                <w:rFonts w:ascii="Times New Roman" w:eastAsia="SansSerif" w:hAnsi="Times New Roman"/>
                <w:sz w:val="24"/>
                <w:szCs w:val="24"/>
                <w:lang w:eastAsia="zh-CN"/>
              </w:rPr>
              <w:t>Nabava i ugradnja opreme za dječja igrališta</w:t>
            </w:r>
            <w:r w:rsidR="008B1F3D">
              <w:rPr>
                <w:rFonts w:ascii="Times New Roman" w:eastAsia="SansSerif" w:hAnsi="Times New Roman"/>
                <w:sz w:val="24"/>
                <w:szCs w:val="24"/>
                <w:lang w:eastAsia="zh-CN"/>
              </w:rPr>
              <w:t xml:space="preserve"> </w:t>
            </w:r>
          </w:p>
          <w:p w14:paraId="7B6DDEA9" w14:textId="10CD4DBC" w:rsidR="00840917" w:rsidRPr="00BA5D8C" w:rsidRDefault="00840917" w:rsidP="00840917">
            <w:pPr>
              <w:spacing w:after="0"/>
              <w:jc w:val="center"/>
              <w:rPr>
                <w:rFonts w:ascii="Times New Roman" w:hAnsi="Times New Roman" w:cs="Times New Roman"/>
                <w:b/>
              </w:rPr>
            </w:pPr>
          </w:p>
        </w:tc>
      </w:tr>
    </w:tbl>
    <w:p w14:paraId="52430077" w14:textId="1BB0F290" w:rsidR="00840917" w:rsidRPr="00BA5D8C" w:rsidRDefault="00840917" w:rsidP="00840917">
      <w:pPr>
        <w:spacing w:after="0"/>
        <w:rPr>
          <w:rFonts w:ascii="Times New Roman" w:hAnsi="Times New Roman" w:cs="Times New Roman"/>
        </w:rPr>
      </w:pPr>
    </w:p>
    <w:p w14:paraId="6E563BD3" w14:textId="77777777" w:rsidR="000A7B29" w:rsidRPr="00BA5D8C" w:rsidRDefault="000A7B29" w:rsidP="00840917">
      <w:pPr>
        <w:spacing w:after="0"/>
        <w:rPr>
          <w:rFonts w:ascii="Times New Roman" w:hAnsi="Times New Roman" w:cs="Times New Roman"/>
        </w:rPr>
      </w:pPr>
    </w:p>
    <w:tbl>
      <w:tblPr>
        <w:tblW w:w="9923" w:type="dxa"/>
        <w:tblLook w:val="01E0" w:firstRow="1" w:lastRow="1" w:firstColumn="1" w:lastColumn="1" w:noHBand="0" w:noVBand="0"/>
      </w:tblPr>
      <w:tblGrid>
        <w:gridCol w:w="4253"/>
        <w:gridCol w:w="5670"/>
      </w:tblGrid>
      <w:tr w:rsidR="00BA5D8C" w:rsidRPr="00BA5D8C" w14:paraId="13F7929D" w14:textId="77777777" w:rsidTr="00840917">
        <w:trPr>
          <w:trHeight w:val="283"/>
        </w:trPr>
        <w:tc>
          <w:tcPr>
            <w:tcW w:w="9923" w:type="dxa"/>
            <w:gridSpan w:val="2"/>
            <w:tcBorders>
              <w:top w:val="nil"/>
              <w:left w:val="nil"/>
              <w:bottom w:val="single" w:sz="18" w:space="0" w:color="FFFFFF"/>
              <w:right w:val="nil"/>
            </w:tcBorders>
            <w:shd w:val="pct20" w:color="000000" w:fill="FFFFFF"/>
            <w:vAlign w:val="center"/>
          </w:tcPr>
          <w:p w14:paraId="6F75C446"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PODACI O PONUDITELJU</w:t>
            </w:r>
          </w:p>
        </w:tc>
      </w:tr>
      <w:tr w:rsidR="00BA5D8C" w:rsidRPr="00BA5D8C" w14:paraId="562CF9B5" w14:textId="7777777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14:paraId="1BC05B24"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 xml:space="preserve">naziv </w:t>
            </w:r>
          </w:p>
        </w:tc>
        <w:tc>
          <w:tcPr>
            <w:tcW w:w="5670" w:type="dxa"/>
            <w:tcBorders>
              <w:top w:val="single" w:sz="18" w:space="0" w:color="FFFFFF"/>
              <w:left w:val="single" w:sz="18" w:space="0" w:color="FFFFFF"/>
              <w:bottom w:val="single" w:sz="18" w:space="0" w:color="FFFFFF"/>
              <w:right w:val="nil"/>
            </w:tcBorders>
            <w:shd w:val="pct5" w:color="000000" w:fill="FFFFFF"/>
          </w:tcPr>
          <w:p w14:paraId="3D754035" w14:textId="77777777" w:rsidR="00840917" w:rsidRPr="00BA5D8C" w:rsidRDefault="00840917" w:rsidP="00840917">
            <w:pPr>
              <w:spacing w:after="0"/>
              <w:rPr>
                <w:rFonts w:ascii="Times New Roman" w:hAnsi="Times New Roman" w:cs="Times New Roman"/>
                <w:b/>
                <w:bCs/>
              </w:rPr>
            </w:pPr>
          </w:p>
        </w:tc>
      </w:tr>
      <w:tr w:rsidR="00BA5D8C" w:rsidRPr="00BA5D8C" w14:paraId="7D588406" w14:textId="7777777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14:paraId="16748766" w14:textId="77777777" w:rsidR="00840917" w:rsidRPr="00BA5D8C" w:rsidRDefault="00840917" w:rsidP="00840917">
            <w:pPr>
              <w:spacing w:after="0"/>
              <w:jc w:val="left"/>
              <w:rPr>
                <w:rFonts w:ascii="Times New Roman" w:hAnsi="Times New Roman" w:cs="Times New Roman"/>
              </w:rPr>
            </w:pPr>
            <w:r w:rsidRPr="00BA5D8C">
              <w:rPr>
                <w:rFonts w:ascii="Times New Roman" w:hAnsi="Times New Roman" w:cs="Times New Roman"/>
              </w:rPr>
              <w:t xml:space="preserve">sjedište </w:t>
            </w:r>
          </w:p>
        </w:tc>
        <w:tc>
          <w:tcPr>
            <w:tcW w:w="5670" w:type="dxa"/>
            <w:tcBorders>
              <w:top w:val="single" w:sz="18" w:space="0" w:color="FFFFFF"/>
              <w:left w:val="single" w:sz="18" w:space="0" w:color="FFFFFF"/>
              <w:bottom w:val="single" w:sz="18" w:space="0" w:color="FFFFFF"/>
              <w:right w:val="nil"/>
            </w:tcBorders>
            <w:shd w:val="pct20" w:color="000000" w:fill="FFFFFF"/>
          </w:tcPr>
          <w:p w14:paraId="0F7B0416" w14:textId="77777777" w:rsidR="00840917" w:rsidRPr="00BA5D8C" w:rsidRDefault="00840917" w:rsidP="00840917">
            <w:pPr>
              <w:spacing w:after="0"/>
              <w:jc w:val="right"/>
              <w:rPr>
                <w:rFonts w:ascii="Times New Roman" w:hAnsi="Times New Roman" w:cs="Times New Roman"/>
              </w:rPr>
            </w:pPr>
            <w:r w:rsidRPr="00BA5D8C">
              <w:rPr>
                <w:rFonts w:ascii="Times New Roman" w:hAnsi="Times New Roman" w:cs="Times New Roman"/>
              </w:rPr>
              <w:t xml:space="preserve">                                                                                                                             </w:t>
            </w:r>
          </w:p>
        </w:tc>
      </w:tr>
      <w:tr w:rsidR="00BA5D8C" w:rsidRPr="00BA5D8C" w14:paraId="07E959A1" w14:textId="7777777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14:paraId="47CDD7AF"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 xml:space="preserve">adresa </w:t>
            </w:r>
          </w:p>
        </w:tc>
        <w:tc>
          <w:tcPr>
            <w:tcW w:w="5670" w:type="dxa"/>
            <w:tcBorders>
              <w:top w:val="single" w:sz="18" w:space="0" w:color="FFFFFF"/>
              <w:left w:val="single" w:sz="18" w:space="0" w:color="FFFFFF"/>
              <w:bottom w:val="single" w:sz="18" w:space="0" w:color="FFFFFF"/>
              <w:right w:val="nil"/>
            </w:tcBorders>
            <w:shd w:val="pct5" w:color="000000" w:fill="FFFFFF"/>
          </w:tcPr>
          <w:p w14:paraId="3ED83801" w14:textId="77777777" w:rsidR="00840917" w:rsidRPr="00BA5D8C" w:rsidRDefault="00840917" w:rsidP="00840917">
            <w:pPr>
              <w:spacing w:after="0"/>
              <w:rPr>
                <w:rFonts w:ascii="Times New Roman" w:hAnsi="Times New Roman" w:cs="Times New Roman"/>
                <w:b/>
              </w:rPr>
            </w:pPr>
          </w:p>
        </w:tc>
      </w:tr>
      <w:tr w:rsidR="00BA5D8C" w:rsidRPr="00BA5D8C" w14:paraId="76C23929" w14:textId="7777777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14:paraId="1E20321C" w14:textId="77777777" w:rsidR="00840917" w:rsidRPr="00BA5D8C" w:rsidRDefault="00840917" w:rsidP="00840917">
            <w:pPr>
              <w:spacing w:after="0"/>
              <w:jc w:val="left"/>
              <w:rPr>
                <w:rFonts w:ascii="Times New Roman" w:hAnsi="Times New Roman" w:cs="Times New Roman"/>
              </w:rPr>
            </w:pPr>
            <w:r w:rsidRPr="00BA5D8C">
              <w:rPr>
                <w:rFonts w:ascii="Times New Roman" w:hAnsi="Times New Roman" w:cs="Times New Roman"/>
              </w:rPr>
              <w:t xml:space="preserve">OIB </w:t>
            </w:r>
          </w:p>
          <w:p w14:paraId="542F0DA0" w14:textId="76526052"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(ili nacionalni identifikacijski broj prema zemlji sjedišta gospodarskog subjekta, ako je primjenjivo)</w:t>
            </w:r>
          </w:p>
        </w:tc>
        <w:tc>
          <w:tcPr>
            <w:tcW w:w="5670" w:type="dxa"/>
            <w:tcBorders>
              <w:top w:val="single" w:sz="18" w:space="0" w:color="FFFFFF"/>
              <w:left w:val="single" w:sz="18" w:space="0" w:color="FFFFFF"/>
              <w:bottom w:val="single" w:sz="18" w:space="0" w:color="FFFFFF"/>
              <w:right w:val="nil"/>
            </w:tcBorders>
            <w:shd w:val="pct20" w:color="000000" w:fill="FFFFFF"/>
          </w:tcPr>
          <w:p w14:paraId="2C2A8878" w14:textId="77777777" w:rsidR="00840917" w:rsidRPr="00BA5D8C" w:rsidRDefault="00840917" w:rsidP="00840917">
            <w:pPr>
              <w:spacing w:after="0"/>
              <w:jc w:val="right"/>
              <w:rPr>
                <w:rFonts w:ascii="Times New Roman" w:hAnsi="Times New Roman" w:cs="Times New Roman"/>
              </w:rPr>
            </w:pPr>
            <w:r w:rsidRPr="00BA5D8C">
              <w:rPr>
                <w:rFonts w:ascii="Times New Roman" w:hAnsi="Times New Roman" w:cs="Times New Roman"/>
              </w:rPr>
              <w:t xml:space="preserve">                                                                                        </w:t>
            </w:r>
          </w:p>
        </w:tc>
      </w:tr>
      <w:tr w:rsidR="00BA5D8C" w:rsidRPr="00BA5D8C" w14:paraId="02792B16" w14:textId="7777777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14:paraId="1417C45F"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broj računa</w:t>
            </w:r>
          </w:p>
        </w:tc>
        <w:tc>
          <w:tcPr>
            <w:tcW w:w="5670" w:type="dxa"/>
            <w:tcBorders>
              <w:top w:val="single" w:sz="18" w:space="0" w:color="FFFFFF"/>
              <w:left w:val="single" w:sz="18" w:space="0" w:color="FFFFFF"/>
              <w:bottom w:val="single" w:sz="18" w:space="0" w:color="FFFFFF"/>
              <w:right w:val="nil"/>
            </w:tcBorders>
            <w:shd w:val="pct5" w:color="000000" w:fill="FFFFFF"/>
          </w:tcPr>
          <w:p w14:paraId="6ED52855" w14:textId="77777777" w:rsidR="00840917" w:rsidRPr="00BA5D8C" w:rsidRDefault="00840917" w:rsidP="00840917">
            <w:pPr>
              <w:spacing w:after="0"/>
              <w:jc w:val="right"/>
              <w:rPr>
                <w:rFonts w:ascii="Times New Roman" w:hAnsi="Times New Roman" w:cs="Times New Roman"/>
              </w:rPr>
            </w:pPr>
          </w:p>
        </w:tc>
      </w:tr>
      <w:tr w:rsidR="00BA5D8C" w:rsidRPr="00BA5D8C" w14:paraId="14625DBB" w14:textId="7777777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14:paraId="7D76952C" w14:textId="77777777" w:rsidR="00840917" w:rsidRPr="00BA5D8C" w:rsidRDefault="00840917" w:rsidP="00840917">
            <w:pPr>
              <w:spacing w:after="0"/>
              <w:jc w:val="left"/>
              <w:rPr>
                <w:rFonts w:ascii="Times New Roman" w:hAnsi="Times New Roman" w:cs="Times New Roman"/>
              </w:rPr>
            </w:pPr>
            <w:r w:rsidRPr="00BA5D8C">
              <w:rPr>
                <w:rFonts w:ascii="Times New Roman" w:hAnsi="Times New Roman" w:cs="Times New Roman"/>
              </w:rPr>
              <w:t xml:space="preserve">navod o tome je li ponuditelj u sustavu PDV-a  </w:t>
            </w:r>
          </w:p>
        </w:tc>
        <w:tc>
          <w:tcPr>
            <w:tcW w:w="5670" w:type="dxa"/>
            <w:tcBorders>
              <w:top w:val="single" w:sz="18" w:space="0" w:color="FFFFFF"/>
              <w:left w:val="single" w:sz="18" w:space="0" w:color="FFFFFF"/>
              <w:bottom w:val="single" w:sz="18" w:space="0" w:color="FFFFFF"/>
              <w:right w:val="nil"/>
            </w:tcBorders>
            <w:shd w:val="pct20" w:color="000000" w:fill="FFFFFF"/>
          </w:tcPr>
          <w:p w14:paraId="4945C34E" w14:textId="77777777" w:rsidR="00840917" w:rsidRPr="00BA5D8C" w:rsidRDefault="00840917" w:rsidP="00840917">
            <w:pPr>
              <w:spacing w:after="0"/>
              <w:jc w:val="right"/>
              <w:rPr>
                <w:rFonts w:ascii="Times New Roman" w:hAnsi="Times New Roman" w:cs="Times New Roman"/>
              </w:rPr>
            </w:pPr>
          </w:p>
        </w:tc>
      </w:tr>
      <w:tr w:rsidR="00BA5D8C" w:rsidRPr="00BA5D8C" w14:paraId="3464E027" w14:textId="7777777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14:paraId="1CB292F9"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adresa za dostavu pošte</w:t>
            </w:r>
          </w:p>
        </w:tc>
        <w:tc>
          <w:tcPr>
            <w:tcW w:w="5670" w:type="dxa"/>
            <w:tcBorders>
              <w:top w:val="single" w:sz="18" w:space="0" w:color="FFFFFF"/>
              <w:left w:val="single" w:sz="18" w:space="0" w:color="FFFFFF"/>
              <w:bottom w:val="single" w:sz="18" w:space="0" w:color="FFFFFF"/>
              <w:right w:val="nil"/>
            </w:tcBorders>
            <w:shd w:val="pct5" w:color="000000" w:fill="FFFFFF"/>
          </w:tcPr>
          <w:p w14:paraId="09BD0B3D" w14:textId="77777777" w:rsidR="00840917" w:rsidRPr="00BA5D8C" w:rsidRDefault="00840917" w:rsidP="00840917">
            <w:pPr>
              <w:spacing w:after="0"/>
              <w:jc w:val="right"/>
              <w:rPr>
                <w:rFonts w:ascii="Times New Roman" w:hAnsi="Times New Roman" w:cs="Times New Roman"/>
              </w:rPr>
            </w:pPr>
          </w:p>
        </w:tc>
      </w:tr>
      <w:tr w:rsidR="00BA5D8C" w:rsidRPr="00BA5D8C" w14:paraId="53098E89" w14:textId="7777777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14:paraId="1CF80C77"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adresa e-pošte</w:t>
            </w:r>
          </w:p>
        </w:tc>
        <w:tc>
          <w:tcPr>
            <w:tcW w:w="5670" w:type="dxa"/>
            <w:tcBorders>
              <w:top w:val="single" w:sz="18" w:space="0" w:color="FFFFFF"/>
              <w:left w:val="single" w:sz="18" w:space="0" w:color="FFFFFF"/>
              <w:bottom w:val="single" w:sz="18" w:space="0" w:color="FFFFFF"/>
              <w:right w:val="nil"/>
            </w:tcBorders>
            <w:shd w:val="pct20" w:color="000000" w:fill="FFFFFF"/>
          </w:tcPr>
          <w:p w14:paraId="7302F1F7" w14:textId="77777777" w:rsidR="00840917" w:rsidRPr="00BA5D8C" w:rsidRDefault="00840917" w:rsidP="00840917">
            <w:pPr>
              <w:spacing w:after="0"/>
              <w:jc w:val="right"/>
              <w:rPr>
                <w:rFonts w:ascii="Times New Roman" w:hAnsi="Times New Roman" w:cs="Times New Roman"/>
              </w:rPr>
            </w:pPr>
          </w:p>
        </w:tc>
      </w:tr>
      <w:tr w:rsidR="00BA5D8C" w:rsidRPr="00BA5D8C" w14:paraId="1C512BAC" w14:textId="77777777" w:rsidTr="00840917">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tcPr>
          <w:p w14:paraId="30ADF6B6"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kontakt osoba ponuditelja</w:t>
            </w:r>
          </w:p>
        </w:tc>
        <w:tc>
          <w:tcPr>
            <w:tcW w:w="5670" w:type="dxa"/>
            <w:tcBorders>
              <w:top w:val="single" w:sz="18" w:space="0" w:color="FFFFFF"/>
              <w:left w:val="single" w:sz="18" w:space="0" w:color="FFFFFF"/>
              <w:bottom w:val="single" w:sz="18" w:space="0" w:color="FFFFFF"/>
              <w:right w:val="nil"/>
            </w:tcBorders>
            <w:shd w:val="pct5" w:color="000000" w:fill="FFFFFF"/>
          </w:tcPr>
          <w:p w14:paraId="1CDE6EE6" w14:textId="77777777" w:rsidR="00840917" w:rsidRPr="00BA5D8C" w:rsidRDefault="00840917" w:rsidP="00840917">
            <w:pPr>
              <w:spacing w:after="0"/>
              <w:jc w:val="right"/>
              <w:rPr>
                <w:rFonts w:ascii="Times New Roman" w:hAnsi="Times New Roman" w:cs="Times New Roman"/>
              </w:rPr>
            </w:pPr>
          </w:p>
        </w:tc>
      </w:tr>
      <w:tr w:rsidR="00BA5D8C" w:rsidRPr="00BA5D8C" w14:paraId="337D9DA0" w14:textId="77777777" w:rsidTr="00840917">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tcPr>
          <w:p w14:paraId="71052F36"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lastRenderedPageBreak/>
              <w:t>broj telefona</w:t>
            </w:r>
          </w:p>
        </w:tc>
        <w:tc>
          <w:tcPr>
            <w:tcW w:w="5670" w:type="dxa"/>
            <w:tcBorders>
              <w:top w:val="single" w:sz="18" w:space="0" w:color="FFFFFF"/>
              <w:left w:val="single" w:sz="18" w:space="0" w:color="FFFFFF"/>
              <w:bottom w:val="single" w:sz="18" w:space="0" w:color="FFFFFF"/>
              <w:right w:val="nil"/>
            </w:tcBorders>
            <w:shd w:val="pct20" w:color="000000" w:fill="FFFFFF"/>
          </w:tcPr>
          <w:p w14:paraId="6EF120A0" w14:textId="77777777" w:rsidR="00840917" w:rsidRPr="00BA5D8C" w:rsidRDefault="00840917" w:rsidP="00840917">
            <w:pPr>
              <w:spacing w:after="0"/>
              <w:jc w:val="right"/>
              <w:rPr>
                <w:rFonts w:ascii="Times New Roman" w:hAnsi="Times New Roman" w:cs="Times New Roman"/>
              </w:rPr>
            </w:pPr>
          </w:p>
        </w:tc>
      </w:tr>
      <w:tr w:rsidR="00BA5D8C" w:rsidRPr="00BA5D8C" w14:paraId="1AD31235" w14:textId="77777777" w:rsidTr="00840917">
        <w:trPr>
          <w:trHeight w:val="283"/>
        </w:trPr>
        <w:tc>
          <w:tcPr>
            <w:tcW w:w="4253" w:type="dxa"/>
            <w:tcBorders>
              <w:top w:val="single" w:sz="18" w:space="0" w:color="FFFFFF"/>
              <w:left w:val="nil"/>
              <w:bottom w:val="nil"/>
              <w:right w:val="single" w:sz="18" w:space="0" w:color="FFFFFF"/>
            </w:tcBorders>
            <w:shd w:val="pct5" w:color="000000" w:fill="FFFFFF"/>
            <w:vAlign w:val="center"/>
          </w:tcPr>
          <w:p w14:paraId="7514D492"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broj telefaksa</w:t>
            </w:r>
          </w:p>
        </w:tc>
        <w:tc>
          <w:tcPr>
            <w:tcW w:w="5670" w:type="dxa"/>
            <w:tcBorders>
              <w:top w:val="single" w:sz="18" w:space="0" w:color="FFFFFF"/>
              <w:left w:val="single" w:sz="18" w:space="0" w:color="FFFFFF"/>
              <w:bottom w:val="nil"/>
              <w:right w:val="nil"/>
            </w:tcBorders>
            <w:shd w:val="pct5" w:color="000000" w:fill="FFFFFF"/>
          </w:tcPr>
          <w:p w14:paraId="3B2BCFE3" w14:textId="77777777" w:rsidR="00840917" w:rsidRPr="00BA5D8C" w:rsidRDefault="00840917" w:rsidP="00840917">
            <w:pPr>
              <w:spacing w:after="0"/>
              <w:jc w:val="right"/>
              <w:rPr>
                <w:rFonts w:ascii="Times New Roman" w:hAnsi="Times New Roman" w:cs="Times New Roman"/>
              </w:rPr>
            </w:pPr>
          </w:p>
        </w:tc>
      </w:tr>
    </w:tbl>
    <w:p w14:paraId="2E6E2D75" w14:textId="77777777" w:rsidR="00840917" w:rsidRPr="00BA5D8C" w:rsidRDefault="00840917" w:rsidP="00840917">
      <w:pPr>
        <w:spacing w:after="0"/>
        <w:rPr>
          <w:rFonts w:ascii="Times New Roman" w:hAnsi="Times New Roman" w:cs="Times New Roman"/>
        </w:rPr>
      </w:pPr>
    </w:p>
    <w:p w14:paraId="1982B867" w14:textId="0E80C57C" w:rsidR="00840917" w:rsidRPr="00BA5D8C" w:rsidRDefault="00840917" w:rsidP="00840917">
      <w:pPr>
        <w:spacing w:after="0"/>
        <w:rPr>
          <w:rFonts w:ascii="Times New Roman" w:hAnsi="Times New Roman" w:cs="Times New Roman"/>
          <w:lang w:eastAsia="zh-CN"/>
        </w:rPr>
      </w:pPr>
      <w:r w:rsidRPr="00BA5D8C">
        <w:rPr>
          <w:rFonts w:ascii="Times New Roman" w:hAnsi="Times New Roman" w:cs="Times New Roman"/>
        </w:rPr>
        <w:t>Proučili smo dokumentaciju za nadmetanje, kao i ostale dokumente i podatke koje nam je naručitelj stavio na raspolaganje, te smo spremni prihvatiti i prema tim uvjetima izvršiti za iznos:</w:t>
      </w:r>
    </w:p>
    <w:p w14:paraId="71657668" w14:textId="77777777" w:rsidR="00840917" w:rsidRPr="00BA5D8C" w:rsidRDefault="00840917" w:rsidP="00840917">
      <w:pPr>
        <w:spacing w:after="0"/>
        <w:rPr>
          <w:rFonts w:ascii="Times New Roman" w:hAnsi="Times New Roman" w:cs="Times New Roman"/>
          <w:lang w:eastAsia="zh-CN"/>
        </w:rPr>
      </w:pPr>
    </w:p>
    <w:tbl>
      <w:tblPr>
        <w:tblW w:w="9923" w:type="dxa"/>
        <w:tblLook w:val="01E0" w:firstRow="1" w:lastRow="1" w:firstColumn="1" w:lastColumn="1" w:noHBand="0" w:noVBand="0"/>
      </w:tblPr>
      <w:tblGrid>
        <w:gridCol w:w="3028"/>
        <w:gridCol w:w="6895"/>
      </w:tblGrid>
      <w:tr w:rsidR="00BA5D8C" w:rsidRPr="00BA5D8C" w14:paraId="29476518" w14:textId="77777777" w:rsidTr="00840917">
        <w:trPr>
          <w:trHeight w:val="283"/>
        </w:trPr>
        <w:tc>
          <w:tcPr>
            <w:tcW w:w="9923" w:type="dxa"/>
            <w:gridSpan w:val="2"/>
            <w:tcBorders>
              <w:top w:val="nil"/>
              <w:left w:val="nil"/>
              <w:bottom w:val="single" w:sz="18" w:space="0" w:color="FFFFFF"/>
              <w:right w:val="nil"/>
            </w:tcBorders>
            <w:shd w:val="pct20" w:color="000000" w:fill="FFFFFF"/>
            <w:vAlign w:val="center"/>
          </w:tcPr>
          <w:p w14:paraId="62E5E9CE"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CIJENA PONUDE</w:t>
            </w:r>
          </w:p>
        </w:tc>
      </w:tr>
      <w:tr w:rsidR="00BA5D8C" w:rsidRPr="00BA5D8C" w14:paraId="7DDB3C0D" w14:textId="77777777" w:rsidTr="00840917">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tcPr>
          <w:p w14:paraId="32FE1AB8" w14:textId="77777777" w:rsidR="00840917" w:rsidRPr="00BA5D8C" w:rsidRDefault="00840917" w:rsidP="00840917">
            <w:pPr>
              <w:spacing w:after="0"/>
              <w:jc w:val="left"/>
              <w:rPr>
                <w:rFonts w:ascii="Times New Roman" w:hAnsi="Times New Roman" w:cs="Times New Roman"/>
                <w:b/>
                <w:bCs/>
              </w:rPr>
            </w:pPr>
            <w:r w:rsidRPr="00BA5D8C">
              <w:rPr>
                <w:rFonts w:ascii="Times New Roman" w:hAnsi="Times New Roman" w:cs="Times New Roman"/>
                <w:b/>
                <w:bCs/>
              </w:rPr>
              <w:t>cijena ponude bez PDV-a</w:t>
            </w:r>
          </w:p>
        </w:tc>
        <w:tc>
          <w:tcPr>
            <w:tcW w:w="6895" w:type="dxa"/>
            <w:tcBorders>
              <w:top w:val="single" w:sz="18" w:space="0" w:color="FFFFFF"/>
              <w:left w:val="single" w:sz="18" w:space="0" w:color="FFFFFF"/>
              <w:bottom w:val="single" w:sz="18" w:space="0" w:color="FFFFFF"/>
              <w:right w:val="nil"/>
            </w:tcBorders>
            <w:shd w:val="pct5" w:color="000000" w:fill="FFFFFF"/>
          </w:tcPr>
          <w:p w14:paraId="5953C5E1" w14:textId="77777777" w:rsidR="00840917" w:rsidRPr="00BA5D8C" w:rsidRDefault="00840917" w:rsidP="00840917">
            <w:pPr>
              <w:spacing w:after="0"/>
              <w:jc w:val="right"/>
              <w:rPr>
                <w:rFonts w:ascii="Times New Roman" w:hAnsi="Times New Roman" w:cs="Times New Roman"/>
              </w:rPr>
            </w:pPr>
            <w:r w:rsidRPr="00BA5D8C">
              <w:rPr>
                <w:rFonts w:ascii="Times New Roman" w:hAnsi="Times New Roman" w:cs="Times New Roman"/>
              </w:rPr>
              <w:t>kuna</w:t>
            </w:r>
          </w:p>
        </w:tc>
      </w:tr>
      <w:tr w:rsidR="00BA5D8C" w:rsidRPr="00BA5D8C" w14:paraId="4FD4CD2C" w14:textId="77777777" w:rsidTr="00840917">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tcPr>
          <w:p w14:paraId="5E9BAD77"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PDV</w:t>
            </w:r>
          </w:p>
        </w:tc>
        <w:tc>
          <w:tcPr>
            <w:tcW w:w="6895" w:type="dxa"/>
            <w:tcBorders>
              <w:top w:val="single" w:sz="18" w:space="0" w:color="FFFFFF"/>
              <w:left w:val="single" w:sz="18" w:space="0" w:color="FFFFFF"/>
              <w:bottom w:val="single" w:sz="18" w:space="0" w:color="FFFFFF"/>
              <w:right w:val="nil"/>
            </w:tcBorders>
            <w:shd w:val="pct20" w:color="000000" w:fill="FFFFFF"/>
          </w:tcPr>
          <w:p w14:paraId="155A9A0E" w14:textId="77777777" w:rsidR="00840917" w:rsidRPr="00BA5D8C" w:rsidRDefault="00840917" w:rsidP="00840917">
            <w:pPr>
              <w:spacing w:after="0"/>
              <w:jc w:val="right"/>
              <w:rPr>
                <w:rFonts w:ascii="Times New Roman" w:hAnsi="Times New Roman" w:cs="Times New Roman"/>
              </w:rPr>
            </w:pPr>
            <w:r w:rsidRPr="00BA5D8C">
              <w:rPr>
                <w:rFonts w:ascii="Times New Roman" w:hAnsi="Times New Roman" w:cs="Times New Roman"/>
              </w:rPr>
              <w:t>kuna</w:t>
            </w:r>
          </w:p>
        </w:tc>
      </w:tr>
      <w:tr w:rsidR="00BA5D8C" w:rsidRPr="00BA5D8C" w14:paraId="6E068BF3" w14:textId="77777777" w:rsidTr="00840917">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tcPr>
          <w:p w14:paraId="31CFF2C4"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cijena sa PDV-om</w:t>
            </w:r>
          </w:p>
        </w:tc>
        <w:tc>
          <w:tcPr>
            <w:tcW w:w="6895" w:type="dxa"/>
            <w:tcBorders>
              <w:top w:val="single" w:sz="18" w:space="0" w:color="FFFFFF"/>
              <w:left w:val="single" w:sz="18" w:space="0" w:color="FFFFFF"/>
              <w:bottom w:val="single" w:sz="18" w:space="0" w:color="FFFFFF"/>
              <w:right w:val="nil"/>
            </w:tcBorders>
            <w:shd w:val="pct20" w:color="000000" w:fill="FFFFFF"/>
          </w:tcPr>
          <w:p w14:paraId="11A1249E" w14:textId="77777777" w:rsidR="00840917" w:rsidRPr="00BA5D8C" w:rsidRDefault="00840917" w:rsidP="00840917">
            <w:pPr>
              <w:spacing w:after="0"/>
              <w:jc w:val="right"/>
              <w:rPr>
                <w:rFonts w:ascii="Times New Roman" w:hAnsi="Times New Roman" w:cs="Times New Roman"/>
              </w:rPr>
            </w:pPr>
            <w:r w:rsidRPr="00BA5D8C">
              <w:rPr>
                <w:rFonts w:ascii="Times New Roman" w:hAnsi="Times New Roman" w:cs="Times New Roman"/>
              </w:rPr>
              <w:t>kuna</w:t>
            </w:r>
          </w:p>
        </w:tc>
      </w:tr>
      <w:tr w:rsidR="00BA5D8C" w:rsidRPr="00BA5D8C" w14:paraId="5412C22B" w14:textId="77777777" w:rsidTr="00840917">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tcPr>
          <w:p w14:paraId="0C33DF38"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rok valjanosti ponude</w:t>
            </w:r>
          </w:p>
        </w:tc>
        <w:tc>
          <w:tcPr>
            <w:tcW w:w="6895" w:type="dxa"/>
            <w:tcBorders>
              <w:top w:val="single" w:sz="18" w:space="0" w:color="FFFFFF"/>
              <w:left w:val="single" w:sz="18" w:space="0" w:color="FFFFFF"/>
              <w:bottom w:val="single" w:sz="18" w:space="0" w:color="FFFFFF"/>
              <w:right w:val="nil"/>
            </w:tcBorders>
            <w:shd w:val="pct5" w:color="000000" w:fill="FFFFFF"/>
          </w:tcPr>
          <w:p w14:paraId="3D071739" w14:textId="0720AD27" w:rsidR="00840917" w:rsidRPr="00BA5D8C" w:rsidRDefault="008B1F3D" w:rsidP="00840917">
            <w:pPr>
              <w:spacing w:after="0"/>
              <w:rPr>
                <w:rFonts w:ascii="Times New Roman" w:hAnsi="Times New Roman" w:cs="Times New Roman"/>
                <w:bCs/>
              </w:rPr>
            </w:pPr>
            <w:r>
              <w:rPr>
                <w:rFonts w:ascii="Times New Roman" w:hAnsi="Times New Roman" w:cs="Times New Roman"/>
                <w:bCs/>
              </w:rPr>
              <w:t>9</w:t>
            </w:r>
            <w:r w:rsidR="00840917" w:rsidRPr="00BA5D8C">
              <w:rPr>
                <w:rFonts w:ascii="Times New Roman" w:hAnsi="Times New Roman" w:cs="Times New Roman"/>
                <w:bCs/>
              </w:rPr>
              <w:t>0 dana od dana otvaranja ponuda</w:t>
            </w:r>
          </w:p>
        </w:tc>
      </w:tr>
      <w:tr w:rsidR="00BA5D8C" w:rsidRPr="00BA5D8C" w14:paraId="0403506F" w14:textId="77777777" w:rsidTr="00840917">
        <w:trPr>
          <w:trHeight w:val="283"/>
        </w:trPr>
        <w:tc>
          <w:tcPr>
            <w:tcW w:w="3028" w:type="dxa"/>
            <w:tcBorders>
              <w:top w:val="single" w:sz="18" w:space="0" w:color="FFFFFF"/>
              <w:left w:val="nil"/>
              <w:bottom w:val="nil"/>
              <w:right w:val="single" w:sz="18" w:space="0" w:color="FFFFFF"/>
            </w:tcBorders>
            <w:shd w:val="pct20" w:color="000000" w:fill="FFFFFF"/>
            <w:vAlign w:val="center"/>
          </w:tcPr>
          <w:p w14:paraId="6EAFCB01" w14:textId="77777777" w:rsidR="00840917" w:rsidRPr="00BA5D8C" w:rsidRDefault="00840917" w:rsidP="00840917">
            <w:pPr>
              <w:spacing w:after="0"/>
              <w:jc w:val="left"/>
              <w:rPr>
                <w:rFonts w:ascii="Times New Roman" w:hAnsi="Times New Roman" w:cs="Times New Roman"/>
                <w:b/>
              </w:rPr>
            </w:pPr>
            <w:r w:rsidRPr="00BA5D8C">
              <w:rPr>
                <w:rFonts w:ascii="Times New Roman" w:hAnsi="Times New Roman" w:cs="Times New Roman"/>
              </w:rPr>
              <w:t xml:space="preserve">mjesto i datum </w:t>
            </w:r>
          </w:p>
        </w:tc>
        <w:tc>
          <w:tcPr>
            <w:tcW w:w="6895" w:type="dxa"/>
            <w:tcBorders>
              <w:top w:val="single" w:sz="18" w:space="0" w:color="FFFFFF"/>
              <w:left w:val="single" w:sz="18" w:space="0" w:color="FFFFFF"/>
              <w:bottom w:val="nil"/>
              <w:right w:val="nil"/>
            </w:tcBorders>
            <w:shd w:val="pct20" w:color="000000" w:fill="FFFFFF"/>
          </w:tcPr>
          <w:p w14:paraId="690BC7F7" w14:textId="77777777" w:rsidR="00840917" w:rsidRPr="00BA5D8C" w:rsidRDefault="00840917" w:rsidP="00840917">
            <w:pPr>
              <w:spacing w:after="0"/>
              <w:jc w:val="right"/>
              <w:rPr>
                <w:rFonts w:ascii="Times New Roman" w:hAnsi="Times New Roman" w:cs="Times New Roman"/>
              </w:rPr>
            </w:pPr>
          </w:p>
        </w:tc>
      </w:tr>
    </w:tbl>
    <w:p w14:paraId="0E3175EA" w14:textId="77777777" w:rsidR="00840917" w:rsidRPr="00BA5D8C" w:rsidRDefault="00840917" w:rsidP="00840917">
      <w:pPr>
        <w:spacing w:after="0"/>
        <w:rPr>
          <w:rFonts w:ascii="Times New Roman" w:hAnsi="Times New Roman" w:cs="Times New Roman"/>
          <w:lang w:eastAsia="zh-CN"/>
        </w:rPr>
      </w:pPr>
    </w:p>
    <w:p w14:paraId="1A853F58" w14:textId="77777777" w:rsidR="00840917" w:rsidRPr="00BA5D8C" w:rsidRDefault="00840917" w:rsidP="00840917">
      <w:pPr>
        <w:spacing w:after="0"/>
        <w:rPr>
          <w:rFonts w:ascii="Times New Roman" w:hAnsi="Times New Roman" w:cs="Times New Roman"/>
          <w:lang w:eastAsia="zh-CN"/>
        </w:rPr>
      </w:pPr>
      <w:r w:rsidRPr="00BA5D8C">
        <w:rPr>
          <w:rFonts w:ascii="Times New Roman" w:hAnsi="Times New Roman" w:cs="Times New Roman"/>
          <w:lang w:eastAsia="zh-CN"/>
        </w:rPr>
        <w:t>Ponudi prilažemo:</w:t>
      </w:r>
    </w:p>
    <w:p w14:paraId="04DBC254" w14:textId="77777777" w:rsidR="00840917" w:rsidRPr="00BA5D8C" w:rsidRDefault="00840917" w:rsidP="00840917">
      <w:pPr>
        <w:spacing w:after="0"/>
        <w:rPr>
          <w:rFonts w:ascii="Times New Roman" w:hAnsi="Times New Roman" w:cs="Times New Roman"/>
          <w:lang w:eastAsia="zh-CN"/>
        </w:rPr>
      </w:pPr>
    </w:p>
    <w:tbl>
      <w:tblPr>
        <w:tblW w:w="9923" w:type="dxa"/>
        <w:tblLook w:val="01E0" w:firstRow="1" w:lastRow="1" w:firstColumn="1" w:lastColumn="1" w:noHBand="0" w:noVBand="0"/>
      </w:tblPr>
      <w:tblGrid>
        <w:gridCol w:w="662"/>
        <w:gridCol w:w="9261"/>
      </w:tblGrid>
      <w:tr w:rsidR="00BA5D8C" w:rsidRPr="00BA5D8C" w14:paraId="5411F0D3" w14:textId="77777777" w:rsidTr="00840917">
        <w:trPr>
          <w:trHeight w:val="284"/>
        </w:trPr>
        <w:tc>
          <w:tcPr>
            <w:tcW w:w="662" w:type="dxa"/>
            <w:tcBorders>
              <w:top w:val="nil"/>
              <w:left w:val="nil"/>
              <w:bottom w:val="single" w:sz="18" w:space="0" w:color="FFFFFF"/>
              <w:right w:val="single" w:sz="18" w:space="0" w:color="FFFFFF"/>
            </w:tcBorders>
            <w:shd w:val="pct20" w:color="000000" w:fill="FFFFFF"/>
          </w:tcPr>
          <w:p w14:paraId="7DBABC32"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r.br.</w:t>
            </w:r>
          </w:p>
        </w:tc>
        <w:tc>
          <w:tcPr>
            <w:tcW w:w="9261" w:type="dxa"/>
            <w:tcBorders>
              <w:top w:val="nil"/>
              <w:left w:val="single" w:sz="18" w:space="0" w:color="FFFFFF"/>
              <w:bottom w:val="single" w:sz="18" w:space="0" w:color="FFFFFF"/>
              <w:right w:val="nil"/>
            </w:tcBorders>
            <w:shd w:val="pct20" w:color="000000" w:fill="FFFFFF"/>
          </w:tcPr>
          <w:p w14:paraId="7FD2C664" w14:textId="77777777" w:rsidR="00840917" w:rsidRPr="00BA5D8C" w:rsidRDefault="00840917" w:rsidP="00840917">
            <w:pPr>
              <w:spacing w:after="0"/>
              <w:jc w:val="center"/>
              <w:rPr>
                <w:rFonts w:ascii="Times New Roman" w:hAnsi="Times New Roman" w:cs="Times New Roman"/>
                <w:b/>
                <w:bCs/>
              </w:rPr>
            </w:pPr>
            <w:r w:rsidRPr="00BA5D8C">
              <w:rPr>
                <w:rFonts w:ascii="Times New Roman" w:hAnsi="Times New Roman" w:cs="Times New Roman"/>
                <w:b/>
                <w:bCs/>
              </w:rPr>
              <w:t>naziv dokumenta</w:t>
            </w:r>
          </w:p>
        </w:tc>
      </w:tr>
      <w:tr w:rsidR="00BA5D8C" w:rsidRPr="00BA5D8C" w14:paraId="2B29CB2E"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4F50AA4A"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w:t>
            </w:r>
          </w:p>
        </w:tc>
        <w:tc>
          <w:tcPr>
            <w:tcW w:w="9261" w:type="dxa"/>
            <w:tcBorders>
              <w:top w:val="single" w:sz="18" w:space="0" w:color="FFFFFF"/>
              <w:left w:val="single" w:sz="18" w:space="0" w:color="FFFFFF"/>
              <w:bottom w:val="single" w:sz="18" w:space="0" w:color="FFFFFF"/>
              <w:right w:val="nil"/>
            </w:tcBorders>
            <w:shd w:val="pct5" w:color="000000" w:fill="FFFFFF"/>
          </w:tcPr>
          <w:p w14:paraId="64A1B857" w14:textId="77777777" w:rsidR="00840917" w:rsidRPr="00BA5D8C" w:rsidRDefault="00840917" w:rsidP="00840917">
            <w:pPr>
              <w:spacing w:after="0"/>
              <w:jc w:val="right"/>
              <w:rPr>
                <w:rFonts w:ascii="Times New Roman" w:hAnsi="Times New Roman" w:cs="Times New Roman"/>
              </w:rPr>
            </w:pPr>
          </w:p>
        </w:tc>
      </w:tr>
      <w:tr w:rsidR="00BA5D8C" w:rsidRPr="00BA5D8C" w14:paraId="53FEBF7B"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7D647AED"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2.</w:t>
            </w:r>
          </w:p>
        </w:tc>
        <w:tc>
          <w:tcPr>
            <w:tcW w:w="9261" w:type="dxa"/>
            <w:tcBorders>
              <w:top w:val="single" w:sz="18" w:space="0" w:color="FFFFFF"/>
              <w:left w:val="single" w:sz="18" w:space="0" w:color="FFFFFF"/>
              <w:bottom w:val="single" w:sz="18" w:space="0" w:color="FFFFFF"/>
              <w:right w:val="nil"/>
            </w:tcBorders>
            <w:shd w:val="pct20" w:color="000000" w:fill="FFFFFF"/>
          </w:tcPr>
          <w:p w14:paraId="12CCC06D" w14:textId="77777777" w:rsidR="00840917" w:rsidRPr="00BA5D8C" w:rsidRDefault="00840917" w:rsidP="00840917">
            <w:pPr>
              <w:spacing w:after="0"/>
              <w:rPr>
                <w:rFonts w:ascii="Times New Roman" w:hAnsi="Times New Roman" w:cs="Times New Roman"/>
                <w:b/>
              </w:rPr>
            </w:pPr>
          </w:p>
        </w:tc>
      </w:tr>
      <w:tr w:rsidR="00BA5D8C" w:rsidRPr="00BA5D8C" w14:paraId="7FBEE717"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6F04C020"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3.</w:t>
            </w:r>
          </w:p>
        </w:tc>
        <w:tc>
          <w:tcPr>
            <w:tcW w:w="9261" w:type="dxa"/>
            <w:tcBorders>
              <w:top w:val="single" w:sz="18" w:space="0" w:color="FFFFFF"/>
              <w:left w:val="single" w:sz="18" w:space="0" w:color="FFFFFF"/>
              <w:bottom w:val="single" w:sz="18" w:space="0" w:color="FFFFFF"/>
              <w:right w:val="nil"/>
            </w:tcBorders>
            <w:shd w:val="pct5" w:color="000000" w:fill="FFFFFF"/>
          </w:tcPr>
          <w:p w14:paraId="244B81CA" w14:textId="77777777" w:rsidR="00840917" w:rsidRPr="00BA5D8C" w:rsidRDefault="00840917" w:rsidP="00840917">
            <w:pPr>
              <w:spacing w:after="0"/>
              <w:jc w:val="right"/>
              <w:rPr>
                <w:rFonts w:ascii="Times New Roman" w:hAnsi="Times New Roman" w:cs="Times New Roman"/>
              </w:rPr>
            </w:pPr>
          </w:p>
        </w:tc>
      </w:tr>
      <w:tr w:rsidR="00BA5D8C" w:rsidRPr="00BA5D8C" w14:paraId="76DF5788"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59B44CD9"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4.</w:t>
            </w:r>
          </w:p>
        </w:tc>
        <w:tc>
          <w:tcPr>
            <w:tcW w:w="9261" w:type="dxa"/>
            <w:tcBorders>
              <w:top w:val="single" w:sz="18" w:space="0" w:color="FFFFFF"/>
              <w:left w:val="single" w:sz="18" w:space="0" w:color="FFFFFF"/>
              <w:bottom w:val="single" w:sz="18" w:space="0" w:color="FFFFFF"/>
              <w:right w:val="nil"/>
            </w:tcBorders>
            <w:shd w:val="pct20" w:color="000000" w:fill="FFFFFF"/>
          </w:tcPr>
          <w:p w14:paraId="74F50575" w14:textId="77777777" w:rsidR="00840917" w:rsidRPr="00BA5D8C" w:rsidRDefault="00840917" w:rsidP="00840917">
            <w:pPr>
              <w:spacing w:after="0"/>
              <w:jc w:val="right"/>
              <w:rPr>
                <w:rFonts w:ascii="Times New Roman" w:hAnsi="Times New Roman" w:cs="Times New Roman"/>
              </w:rPr>
            </w:pPr>
          </w:p>
        </w:tc>
      </w:tr>
      <w:tr w:rsidR="00BA5D8C" w:rsidRPr="00BA5D8C" w14:paraId="0FB901FC"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712DEA53"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5.</w:t>
            </w:r>
          </w:p>
        </w:tc>
        <w:tc>
          <w:tcPr>
            <w:tcW w:w="9261" w:type="dxa"/>
            <w:tcBorders>
              <w:top w:val="single" w:sz="18" w:space="0" w:color="FFFFFF"/>
              <w:left w:val="single" w:sz="18" w:space="0" w:color="FFFFFF"/>
              <w:bottom w:val="single" w:sz="18" w:space="0" w:color="FFFFFF"/>
              <w:right w:val="nil"/>
            </w:tcBorders>
            <w:shd w:val="pct5" w:color="000000" w:fill="FFFFFF"/>
          </w:tcPr>
          <w:p w14:paraId="09835DFA" w14:textId="77777777" w:rsidR="00840917" w:rsidRPr="00BA5D8C" w:rsidRDefault="00840917" w:rsidP="00840917">
            <w:pPr>
              <w:spacing w:after="0"/>
              <w:jc w:val="right"/>
              <w:rPr>
                <w:rFonts w:ascii="Times New Roman" w:hAnsi="Times New Roman" w:cs="Times New Roman"/>
              </w:rPr>
            </w:pPr>
          </w:p>
        </w:tc>
      </w:tr>
      <w:tr w:rsidR="00BA5D8C" w:rsidRPr="00BA5D8C" w14:paraId="40EEC3D4"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478DE2EF"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6.</w:t>
            </w:r>
          </w:p>
        </w:tc>
        <w:tc>
          <w:tcPr>
            <w:tcW w:w="9261" w:type="dxa"/>
            <w:tcBorders>
              <w:top w:val="single" w:sz="18" w:space="0" w:color="FFFFFF"/>
              <w:left w:val="single" w:sz="18" w:space="0" w:color="FFFFFF"/>
              <w:bottom w:val="single" w:sz="18" w:space="0" w:color="FFFFFF"/>
              <w:right w:val="nil"/>
            </w:tcBorders>
            <w:shd w:val="pct20" w:color="000000" w:fill="FFFFFF"/>
          </w:tcPr>
          <w:p w14:paraId="2947C21E" w14:textId="77777777" w:rsidR="00840917" w:rsidRPr="00BA5D8C" w:rsidRDefault="00840917" w:rsidP="00840917">
            <w:pPr>
              <w:spacing w:after="0"/>
              <w:jc w:val="right"/>
              <w:rPr>
                <w:rFonts w:ascii="Times New Roman" w:hAnsi="Times New Roman" w:cs="Times New Roman"/>
              </w:rPr>
            </w:pPr>
          </w:p>
        </w:tc>
      </w:tr>
      <w:tr w:rsidR="00BA5D8C" w:rsidRPr="00BA5D8C" w14:paraId="2CEFA8F1"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22DB6812"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7.</w:t>
            </w:r>
          </w:p>
        </w:tc>
        <w:tc>
          <w:tcPr>
            <w:tcW w:w="9261" w:type="dxa"/>
            <w:tcBorders>
              <w:top w:val="single" w:sz="18" w:space="0" w:color="FFFFFF"/>
              <w:left w:val="single" w:sz="18" w:space="0" w:color="FFFFFF"/>
              <w:bottom w:val="single" w:sz="18" w:space="0" w:color="FFFFFF"/>
              <w:right w:val="nil"/>
            </w:tcBorders>
            <w:shd w:val="pct5" w:color="000000" w:fill="FFFFFF"/>
          </w:tcPr>
          <w:p w14:paraId="56343C06" w14:textId="77777777" w:rsidR="00840917" w:rsidRPr="00BA5D8C" w:rsidRDefault="00840917" w:rsidP="00840917">
            <w:pPr>
              <w:spacing w:after="0"/>
              <w:jc w:val="right"/>
              <w:rPr>
                <w:rFonts w:ascii="Times New Roman" w:hAnsi="Times New Roman" w:cs="Times New Roman"/>
              </w:rPr>
            </w:pPr>
          </w:p>
        </w:tc>
      </w:tr>
      <w:tr w:rsidR="00BA5D8C" w:rsidRPr="00BA5D8C" w14:paraId="796ECDF7"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0130FB93"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8.</w:t>
            </w:r>
          </w:p>
        </w:tc>
        <w:tc>
          <w:tcPr>
            <w:tcW w:w="9261" w:type="dxa"/>
            <w:tcBorders>
              <w:top w:val="single" w:sz="18" w:space="0" w:color="FFFFFF"/>
              <w:left w:val="single" w:sz="18" w:space="0" w:color="FFFFFF"/>
              <w:bottom w:val="single" w:sz="18" w:space="0" w:color="FFFFFF"/>
              <w:right w:val="nil"/>
            </w:tcBorders>
            <w:shd w:val="pct20" w:color="000000" w:fill="FFFFFF"/>
          </w:tcPr>
          <w:p w14:paraId="4F2FD798" w14:textId="77777777" w:rsidR="00840917" w:rsidRPr="00BA5D8C" w:rsidRDefault="00840917" w:rsidP="00840917">
            <w:pPr>
              <w:spacing w:after="0"/>
              <w:jc w:val="right"/>
              <w:rPr>
                <w:rFonts w:ascii="Times New Roman" w:hAnsi="Times New Roman" w:cs="Times New Roman"/>
              </w:rPr>
            </w:pPr>
          </w:p>
        </w:tc>
      </w:tr>
      <w:tr w:rsidR="00BA5D8C" w:rsidRPr="00BA5D8C" w14:paraId="68F9895D"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2AE069AE"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9.</w:t>
            </w:r>
          </w:p>
        </w:tc>
        <w:tc>
          <w:tcPr>
            <w:tcW w:w="9261" w:type="dxa"/>
            <w:tcBorders>
              <w:top w:val="single" w:sz="18" w:space="0" w:color="FFFFFF"/>
              <w:left w:val="single" w:sz="18" w:space="0" w:color="FFFFFF"/>
              <w:bottom w:val="single" w:sz="18" w:space="0" w:color="FFFFFF"/>
              <w:right w:val="nil"/>
            </w:tcBorders>
            <w:shd w:val="pct5" w:color="000000" w:fill="FFFFFF"/>
          </w:tcPr>
          <w:p w14:paraId="7E42EFE1" w14:textId="77777777" w:rsidR="00840917" w:rsidRPr="00BA5D8C" w:rsidRDefault="00840917" w:rsidP="00840917">
            <w:pPr>
              <w:spacing w:after="0"/>
              <w:jc w:val="right"/>
              <w:rPr>
                <w:rFonts w:ascii="Times New Roman" w:hAnsi="Times New Roman" w:cs="Times New Roman"/>
              </w:rPr>
            </w:pPr>
          </w:p>
        </w:tc>
      </w:tr>
      <w:tr w:rsidR="00BA5D8C" w:rsidRPr="00BA5D8C" w14:paraId="3F8679D5"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4817B417"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10.</w:t>
            </w:r>
          </w:p>
        </w:tc>
        <w:tc>
          <w:tcPr>
            <w:tcW w:w="9261" w:type="dxa"/>
            <w:tcBorders>
              <w:top w:val="single" w:sz="18" w:space="0" w:color="FFFFFF"/>
              <w:left w:val="single" w:sz="18" w:space="0" w:color="FFFFFF"/>
              <w:bottom w:val="single" w:sz="18" w:space="0" w:color="FFFFFF"/>
              <w:right w:val="nil"/>
            </w:tcBorders>
            <w:shd w:val="pct20" w:color="000000" w:fill="FFFFFF"/>
          </w:tcPr>
          <w:p w14:paraId="5064A122" w14:textId="77777777" w:rsidR="00840917" w:rsidRPr="00BA5D8C" w:rsidRDefault="00840917" w:rsidP="00840917">
            <w:pPr>
              <w:spacing w:after="0"/>
              <w:jc w:val="right"/>
              <w:rPr>
                <w:rFonts w:ascii="Times New Roman" w:hAnsi="Times New Roman" w:cs="Times New Roman"/>
              </w:rPr>
            </w:pPr>
          </w:p>
        </w:tc>
      </w:tr>
      <w:tr w:rsidR="00BA5D8C" w:rsidRPr="00BA5D8C" w14:paraId="60632C59"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24FCAA1C"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11.</w:t>
            </w:r>
          </w:p>
        </w:tc>
        <w:tc>
          <w:tcPr>
            <w:tcW w:w="9261" w:type="dxa"/>
            <w:tcBorders>
              <w:top w:val="single" w:sz="18" w:space="0" w:color="FFFFFF"/>
              <w:left w:val="single" w:sz="18" w:space="0" w:color="FFFFFF"/>
              <w:bottom w:val="single" w:sz="18" w:space="0" w:color="FFFFFF"/>
              <w:right w:val="nil"/>
            </w:tcBorders>
            <w:shd w:val="pct5" w:color="000000" w:fill="FFFFFF"/>
          </w:tcPr>
          <w:p w14:paraId="0C16C3D3" w14:textId="77777777" w:rsidR="00840917" w:rsidRPr="00BA5D8C" w:rsidRDefault="00840917" w:rsidP="00840917">
            <w:pPr>
              <w:spacing w:after="0"/>
              <w:jc w:val="right"/>
              <w:rPr>
                <w:rFonts w:ascii="Times New Roman" w:hAnsi="Times New Roman" w:cs="Times New Roman"/>
              </w:rPr>
            </w:pPr>
          </w:p>
        </w:tc>
      </w:tr>
      <w:tr w:rsidR="00BA5D8C" w:rsidRPr="00BA5D8C" w14:paraId="304349F7"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57A94319"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12.</w:t>
            </w:r>
          </w:p>
        </w:tc>
        <w:tc>
          <w:tcPr>
            <w:tcW w:w="9261" w:type="dxa"/>
            <w:tcBorders>
              <w:top w:val="single" w:sz="18" w:space="0" w:color="FFFFFF"/>
              <w:left w:val="single" w:sz="18" w:space="0" w:color="FFFFFF"/>
              <w:bottom w:val="single" w:sz="18" w:space="0" w:color="FFFFFF"/>
              <w:right w:val="nil"/>
            </w:tcBorders>
            <w:shd w:val="pct20" w:color="000000" w:fill="FFFFFF"/>
          </w:tcPr>
          <w:p w14:paraId="137FFE16" w14:textId="77777777" w:rsidR="00840917" w:rsidRPr="00BA5D8C" w:rsidRDefault="00840917" w:rsidP="00840917">
            <w:pPr>
              <w:spacing w:after="0"/>
              <w:jc w:val="right"/>
              <w:rPr>
                <w:rFonts w:ascii="Times New Roman" w:hAnsi="Times New Roman" w:cs="Times New Roman"/>
              </w:rPr>
            </w:pPr>
          </w:p>
        </w:tc>
      </w:tr>
      <w:tr w:rsidR="00BA5D8C" w:rsidRPr="00BA5D8C" w14:paraId="7D8E231B"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20795682"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13.</w:t>
            </w:r>
          </w:p>
        </w:tc>
        <w:tc>
          <w:tcPr>
            <w:tcW w:w="9261" w:type="dxa"/>
            <w:tcBorders>
              <w:top w:val="single" w:sz="18" w:space="0" w:color="FFFFFF"/>
              <w:left w:val="single" w:sz="18" w:space="0" w:color="FFFFFF"/>
              <w:bottom w:val="single" w:sz="18" w:space="0" w:color="FFFFFF"/>
              <w:right w:val="nil"/>
            </w:tcBorders>
            <w:shd w:val="pct5" w:color="000000" w:fill="FFFFFF"/>
          </w:tcPr>
          <w:p w14:paraId="69F88188" w14:textId="77777777" w:rsidR="00840917" w:rsidRPr="00BA5D8C" w:rsidRDefault="00840917" w:rsidP="00840917">
            <w:pPr>
              <w:spacing w:after="0"/>
              <w:jc w:val="right"/>
              <w:rPr>
                <w:rFonts w:ascii="Times New Roman" w:hAnsi="Times New Roman" w:cs="Times New Roman"/>
              </w:rPr>
            </w:pPr>
          </w:p>
        </w:tc>
      </w:tr>
      <w:tr w:rsidR="00BA5D8C" w:rsidRPr="00BA5D8C" w14:paraId="1B0E3A1B"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50E5C7CE"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14.</w:t>
            </w:r>
          </w:p>
        </w:tc>
        <w:tc>
          <w:tcPr>
            <w:tcW w:w="9261" w:type="dxa"/>
            <w:tcBorders>
              <w:top w:val="single" w:sz="18" w:space="0" w:color="FFFFFF"/>
              <w:left w:val="single" w:sz="18" w:space="0" w:color="FFFFFF"/>
              <w:bottom w:val="single" w:sz="18" w:space="0" w:color="FFFFFF"/>
              <w:right w:val="nil"/>
            </w:tcBorders>
            <w:shd w:val="pct20" w:color="000000" w:fill="FFFFFF"/>
          </w:tcPr>
          <w:p w14:paraId="1A2F1390" w14:textId="77777777" w:rsidR="00840917" w:rsidRPr="00BA5D8C" w:rsidRDefault="00840917" w:rsidP="00840917">
            <w:pPr>
              <w:spacing w:after="0"/>
              <w:rPr>
                <w:rFonts w:ascii="Times New Roman" w:hAnsi="Times New Roman" w:cs="Times New Roman"/>
                <w:b/>
              </w:rPr>
            </w:pPr>
          </w:p>
        </w:tc>
      </w:tr>
      <w:tr w:rsidR="00BA5D8C" w:rsidRPr="00BA5D8C" w14:paraId="6C834429" w14:textId="77777777" w:rsidTr="00840917">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14:paraId="0BD7D988"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15.</w:t>
            </w:r>
          </w:p>
        </w:tc>
        <w:tc>
          <w:tcPr>
            <w:tcW w:w="9261" w:type="dxa"/>
            <w:tcBorders>
              <w:top w:val="single" w:sz="18" w:space="0" w:color="FFFFFF"/>
              <w:left w:val="single" w:sz="18" w:space="0" w:color="FFFFFF"/>
              <w:bottom w:val="single" w:sz="18" w:space="0" w:color="FFFFFF"/>
              <w:right w:val="nil"/>
            </w:tcBorders>
            <w:shd w:val="pct5" w:color="000000" w:fill="FFFFFF"/>
          </w:tcPr>
          <w:p w14:paraId="72C0E0F6" w14:textId="77777777" w:rsidR="00840917" w:rsidRPr="00BA5D8C" w:rsidRDefault="00840917" w:rsidP="00840917">
            <w:pPr>
              <w:spacing w:after="0"/>
              <w:jc w:val="right"/>
              <w:rPr>
                <w:rFonts w:ascii="Times New Roman" w:hAnsi="Times New Roman" w:cs="Times New Roman"/>
              </w:rPr>
            </w:pPr>
          </w:p>
        </w:tc>
      </w:tr>
      <w:tr w:rsidR="00BA5D8C" w:rsidRPr="00BA5D8C" w14:paraId="24B25B10" w14:textId="77777777" w:rsidTr="00840917">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14:paraId="02DAD069"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16.</w:t>
            </w:r>
          </w:p>
        </w:tc>
        <w:tc>
          <w:tcPr>
            <w:tcW w:w="9261" w:type="dxa"/>
            <w:tcBorders>
              <w:top w:val="single" w:sz="18" w:space="0" w:color="FFFFFF"/>
              <w:left w:val="single" w:sz="18" w:space="0" w:color="FFFFFF"/>
              <w:bottom w:val="single" w:sz="18" w:space="0" w:color="FFFFFF"/>
              <w:right w:val="nil"/>
            </w:tcBorders>
            <w:shd w:val="pct20" w:color="000000" w:fill="FFFFFF"/>
          </w:tcPr>
          <w:p w14:paraId="1F79F4D5" w14:textId="77777777" w:rsidR="00840917" w:rsidRPr="00BA5D8C" w:rsidRDefault="00840917" w:rsidP="00840917">
            <w:pPr>
              <w:spacing w:after="0"/>
              <w:jc w:val="right"/>
              <w:rPr>
                <w:rFonts w:ascii="Times New Roman" w:hAnsi="Times New Roman" w:cs="Times New Roman"/>
              </w:rPr>
            </w:pPr>
          </w:p>
        </w:tc>
      </w:tr>
    </w:tbl>
    <w:p w14:paraId="695C2A75" w14:textId="77777777" w:rsidR="00840917" w:rsidRPr="00BA5D8C" w:rsidRDefault="00840917" w:rsidP="00840917">
      <w:pPr>
        <w:spacing w:after="0"/>
        <w:rPr>
          <w:rFonts w:ascii="Times New Roman" w:hAnsi="Times New Roman" w:cs="Times New Roman"/>
          <w:lang w:eastAsia="zh-CN"/>
        </w:rPr>
      </w:pPr>
    </w:p>
    <w:tbl>
      <w:tblPr>
        <w:tblW w:w="0" w:type="auto"/>
        <w:tblLayout w:type="fixed"/>
        <w:tblLook w:val="0000" w:firstRow="0" w:lastRow="0" w:firstColumn="0" w:lastColumn="0" w:noHBand="0" w:noVBand="0"/>
      </w:tblPr>
      <w:tblGrid>
        <w:gridCol w:w="3343"/>
        <w:gridCol w:w="2694"/>
        <w:gridCol w:w="3886"/>
      </w:tblGrid>
      <w:tr w:rsidR="00BA5D8C" w:rsidRPr="00BA5D8C" w14:paraId="173F5ED1" w14:textId="77777777" w:rsidTr="000A7B29">
        <w:trPr>
          <w:trHeight w:val="340"/>
        </w:trPr>
        <w:tc>
          <w:tcPr>
            <w:tcW w:w="3343" w:type="dxa"/>
            <w:tcBorders>
              <w:top w:val="nil"/>
              <w:left w:val="nil"/>
              <w:bottom w:val="single" w:sz="18" w:space="0" w:color="FFFFFF"/>
              <w:right w:val="single" w:sz="18" w:space="0" w:color="FFFFFF"/>
            </w:tcBorders>
            <w:shd w:val="pct5" w:color="000000" w:fill="FFFFFF"/>
          </w:tcPr>
          <w:p w14:paraId="0FD5CCCF" w14:textId="77777777" w:rsidR="00840917" w:rsidRPr="00BA5D8C" w:rsidRDefault="00840917" w:rsidP="00840917">
            <w:pPr>
              <w:spacing w:after="0"/>
              <w:rPr>
                <w:rFonts w:ascii="Times New Roman" w:hAnsi="Times New Roman" w:cs="Times New Roman"/>
              </w:rPr>
            </w:pPr>
          </w:p>
        </w:tc>
        <w:tc>
          <w:tcPr>
            <w:tcW w:w="2694" w:type="dxa"/>
            <w:tcBorders>
              <w:top w:val="nil"/>
              <w:left w:val="single" w:sz="18" w:space="0" w:color="FFFFFF"/>
              <w:bottom w:val="single" w:sz="18" w:space="0" w:color="FFFFFF"/>
              <w:right w:val="single" w:sz="18" w:space="0" w:color="FFFFFF"/>
            </w:tcBorders>
            <w:shd w:val="pct5" w:color="000000" w:fill="FFFFFF"/>
          </w:tcPr>
          <w:p w14:paraId="181ECFCF" w14:textId="77777777" w:rsidR="00840917" w:rsidRPr="00BA5D8C" w:rsidRDefault="00840917" w:rsidP="00840917">
            <w:pPr>
              <w:spacing w:after="0"/>
              <w:jc w:val="center"/>
              <w:rPr>
                <w:rFonts w:ascii="Times New Roman" w:hAnsi="Times New Roman" w:cs="Times New Roman"/>
              </w:rPr>
            </w:pPr>
          </w:p>
        </w:tc>
        <w:tc>
          <w:tcPr>
            <w:tcW w:w="3886" w:type="dxa"/>
            <w:tcBorders>
              <w:top w:val="nil"/>
              <w:left w:val="single" w:sz="18" w:space="0" w:color="FFFFFF"/>
              <w:bottom w:val="single" w:sz="18" w:space="0" w:color="FFFFFF"/>
              <w:right w:val="nil"/>
            </w:tcBorders>
            <w:shd w:val="pct5" w:color="000000" w:fill="FFFFFF"/>
          </w:tcPr>
          <w:p w14:paraId="7116EAEC" w14:textId="77777777" w:rsidR="00840917" w:rsidRPr="00BA5D8C" w:rsidRDefault="00840917" w:rsidP="00840917">
            <w:pPr>
              <w:spacing w:after="0"/>
              <w:jc w:val="center"/>
              <w:rPr>
                <w:rFonts w:ascii="Times New Roman" w:hAnsi="Times New Roman" w:cs="Times New Roman"/>
                <w:b/>
              </w:rPr>
            </w:pPr>
          </w:p>
        </w:tc>
      </w:tr>
      <w:tr w:rsidR="00BA5D8C" w:rsidRPr="00BA5D8C" w14:paraId="570D8483" w14:textId="77777777" w:rsidTr="000A7B29">
        <w:trPr>
          <w:trHeight w:val="264"/>
        </w:trPr>
        <w:tc>
          <w:tcPr>
            <w:tcW w:w="3343" w:type="dxa"/>
            <w:tcBorders>
              <w:top w:val="single" w:sz="18" w:space="0" w:color="FFFFFF"/>
              <w:left w:val="nil"/>
              <w:bottom w:val="single" w:sz="18" w:space="0" w:color="FFFFFF"/>
              <w:right w:val="single" w:sz="18" w:space="0" w:color="FFFFFF"/>
            </w:tcBorders>
            <w:shd w:val="pct20" w:color="000000" w:fill="FFFFFF"/>
          </w:tcPr>
          <w:p w14:paraId="75252DCC" w14:textId="77777777" w:rsidR="00840917" w:rsidRPr="00BA5D8C" w:rsidRDefault="00840917" w:rsidP="00840917">
            <w:pPr>
              <w:spacing w:after="0"/>
              <w:jc w:val="center"/>
              <w:rPr>
                <w:rFonts w:ascii="Times New Roman" w:hAnsi="Times New Roman" w:cs="Times New Roman"/>
              </w:rPr>
            </w:pPr>
          </w:p>
          <w:p w14:paraId="2E5ADBF4" w14:textId="77777777" w:rsidR="00840917" w:rsidRPr="00BA5D8C" w:rsidRDefault="00840917" w:rsidP="00840917">
            <w:pPr>
              <w:spacing w:after="0"/>
              <w:jc w:val="center"/>
              <w:rPr>
                <w:rFonts w:ascii="Times New Roman" w:hAnsi="Times New Roman" w:cs="Times New Roman"/>
              </w:rPr>
            </w:pPr>
          </w:p>
          <w:p w14:paraId="6EB4E865" w14:textId="77777777" w:rsidR="00840917" w:rsidRPr="00BA5D8C" w:rsidRDefault="00840917" w:rsidP="00840917">
            <w:pPr>
              <w:spacing w:after="0"/>
              <w:jc w:val="center"/>
              <w:rPr>
                <w:rFonts w:ascii="Times New Roman" w:hAnsi="Times New Roman" w:cs="Times New Roman"/>
              </w:rP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14:paraId="2D4452D8" w14:textId="77777777" w:rsidR="00840917" w:rsidRPr="00BA5D8C" w:rsidRDefault="00840917" w:rsidP="00840917">
            <w:pPr>
              <w:spacing w:after="0"/>
              <w:jc w:val="center"/>
              <w:rPr>
                <w:rFonts w:ascii="Times New Roman" w:hAnsi="Times New Roman" w:cs="Times New Roman"/>
              </w:rPr>
            </w:pPr>
          </w:p>
        </w:tc>
        <w:tc>
          <w:tcPr>
            <w:tcW w:w="3886" w:type="dxa"/>
            <w:tcBorders>
              <w:top w:val="single" w:sz="18" w:space="0" w:color="FFFFFF"/>
              <w:left w:val="single" w:sz="18" w:space="0" w:color="FFFFFF"/>
              <w:bottom w:val="single" w:sz="18" w:space="0" w:color="FFFFFF"/>
              <w:right w:val="nil"/>
            </w:tcBorders>
            <w:shd w:val="pct20" w:color="000000" w:fill="FFFFFF"/>
          </w:tcPr>
          <w:p w14:paraId="312AEE87" w14:textId="77777777" w:rsidR="00840917" w:rsidRPr="00BA5D8C" w:rsidRDefault="00840917" w:rsidP="00840917">
            <w:pPr>
              <w:spacing w:after="0"/>
              <w:jc w:val="center"/>
              <w:rPr>
                <w:rFonts w:ascii="Times New Roman" w:hAnsi="Times New Roman" w:cs="Times New Roman"/>
              </w:rPr>
            </w:pPr>
          </w:p>
        </w:tc>
      </w:tr>
      <w:tr w:rsidR="00BA5D8C" w:rsidRPr="00BA5D8C" w14:paraId="6F1C1CD7" w14:textId="77777777" w:rsidTr="000A7B29">
        <w:trPr>
          <w:trHeight w:val="264"/>
        </w:trPr>
        <w:tc>
          <w:tcPr>
            <w:tcW w:w="3343" w:type="dxa"/>
            <w:tcBorders>
              <w:top w:val="single" w:sz="18" w:space="0" w:color="FFFFFF"/>
              <w:left w:val="nil"/>
              <w:bottom w:val="nil"/>
              <w:right w:val="single" w:sz="18" w:space="0" w:color="FFFFFF"/>
            </w:tcBorders>
            <w:shd w:val="pct5" w:color="000000" w:fill="FFFFFF"/>
          </w:tcPr>
          <w:p w14:paraId="3CA17CC4"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bCs/>
              </w:rPr>
              <w:t>tiskano upisati ime i prezime ovlaštene osobe ponuditelja</w:t>
            </w:r>
          </w:p>
        </w:tc>
        <w:tc>
          <w:tcPr>
            <w:tcW w:w="2694" w:type="dxa"/>
            <w:tcBorders>
              <w:top w:val="single" w:sz="18" w:space="0" w:color="FFFFFF"/>
              <w:left w:val="single" w:sz="18" w:space="0" w:color="FFFFFF"/>
              <w:bottom w:val="nil"/>
              <w:right w:val="single" w:sz="18" w:space="0" w:color="FFFFFF"/>
            </w:tcBorders>
            <w:shd w:val="pct5" w:color="000000" w:fill="FFFFFF"/>
          </w:tcPr>
          <w:p w14:paraId="1A3C499E"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M.P.</w:t>
            </w:r>
          </w:p>
        </w:tc>
        <w:tc>
          <w:tcPr>
            <w:tcW w:w="3886" w:type="dxa"/>
            <w:tcBorders>
              <w:top w:val="single" w:sz="18" w:space="0" w:color="FFFFFF"/>
              <w:left w:val="single" w:sz="18" w:space="0" w:color="FFFFFF"/>
              <w:bottom w:val="nil"/>
              <w:right w:val="nil"/>
            </w:tcBorders>
            <w:shd w:val="pct5" w:color="000000" w:fill="FFFFFF"/>
          </w:tcPr>
          <w:p w14:paraId="15E0E0C8" w14:textId="77777777" w:rsidR="00840917" w:rsidRPr="00BA5D8C" w:rsidRDefault="00840917" w:rsidP="00840917">
            <w:pPr>
              <w:spacing w:after="0"/>
              <w:jc w:val="center"/>
              <w:rPr>
                <w:rFonts w:ascii="Times New Roman" w:hAnsi="Times New Roman" w:cs="Times New Roman"/>
              </w:rPr>
            </w:pPr>
            <w:r w:rsidRPr="00BA5D8C">
              <w:rPr>
                <w:rFonts w:ascii="Times New Roman" w:hAnsi="Times New Roman" w:cs="Times New Roman"/>
              </w:rPr>
              <w:t>potpis ovlaštene osobe</w:t>
            </w:r>
          </w:p>
        </w:tc>
      </w:tr>
    </w:tbl>
    <w:p w14:paraId="248B4930" w14:textId="77777777" w:rsidR="00840917" w:rsidRDefault="00840917" w:rsidP="00840917">
      <w:pPr>
        <w:tabs>
          <w:tab w:val="left" w:pos="3720"/>
        </w:tabs>
        <w:spacing w:after="0"/>
        <w:rPr>
          <w:rFonts w:ascii="Times New Roman" w:hAnsi="Times New Roman" w:cs="Times New Roman"/>
          <w:i/>
        </w:rPr>
      </w:pPr>
    </w:p>
    <w:p w14:paraId="0B9F7881" w14:textId="77777777" w:rsidR="008B1F3D" w:rsidRDefault="008B1F3D" w:rsidP="00840917">
      <w:pPr>
        <w:tabs>
          <w:tab w:val="left" w:pos="3720"/>
        </w:tabs>
        <w:spacing w:after="0"/>
        <w:rPr>
          <w:rFonts w:ascii="Times New Roman" w:hAnsi="Times New Roman" w:cs="Times New Roman"/>
          <w:i/>
        </w:rPr>
      </w:pPr>
    </w:p>
    <w:p w14:paraId="7FDE9D57" w14:textId="77777777" w:rsidR="008B1F3D" w:rsidRPr="00BA5D8C" w:rsidRDefault="008B1F3D" w:rsidP="00840917">
      <w:pPr>
        <w:tabs>
          <w:tab w:val="left" w:pos="3720"/>
        </w:tabs>
        <w:spacing w:after="0"/>
        <w:rPr>
          <w:rFonts w:ascii="Times New Roman" w:hAnsi="Times New Roman" w:cs="Times New Roman"/>
          <w:i/>
        </w:rPr>
      </w:pPr>
    </w:p>
    <w:p w14:paraId="162D609C" w14:textId="2146941C" w:rsidR="008C51E1" w:rsidRPr="00BA5D8C" w:rsidRDefault="008C51E1" w:rsidP="00B91ADC">
      <w:pPr>
        <w:spacing w:after="0"/>
        <w:jc w:val="center"/>
        <w:rPr>
          <w:rFonts w:ascii="Times New Roman" w:hAnsi="Times New Roman" w:cs="Times New Roman"/>
        </w:rPr>
      </w:pPr>
    </w:p>
    <w:p w14:paraId="7B4FF302" w14:textId="30E920B5" w:rsidR="002D0613" w:rsidRPr="007B5FA8" w:rsidRDefault="002D0613" w:rsidP="00BD4DC0">
      <w:pPr>
        <w:pStyle w:val="Stil30"/>
      </w:pPr>
      <w:bookmarkStart w:id="122" w:name="_Hlk49773439"/>
      <w:r w:rsidRPr="007B5FA8">
        <w:lastRenderedPageBreak/>
        <w:t>PRILOG I</w:t>
      </w:r>
      <w:r w:rsidR="008B1F3D">
        <w:t>II</w:t>
      </w:r>
      <w:r w:rsidRPr="007B5FA8">
        <w:t xml:space="preserve">. </w:t>
      </w:r>
      <w:r w:rsidR="00BD25EA" w:rsidRPr="007B5FA8">
        <w:t>IZJAVA O NEPOSTOJANJU RAZLOGA ISKLJUČENJA IZ ČLANKA 251. STAVAK 1. ZJN (NN 120/16)</w:t>
      </w:r>
    </w:p>
    <w:bookmarkEnd w:id="122"/>
    <w:p w14:paraId="0F9B5963" w14:textId="55C0ED46" w:rsidR="002D0613" w:rsidRPr="007B5FA8" w:rsidRDefault="002D0613" w:rsidP="00B91ADC">
      <w:pPr>
        <w:spacing w:after="0"/>
        <w:jc w:val="center"/>
        <w:rPr>
          <w:rFonts w:ascii="Times New Roman" w:hAnsi="Times New Roman" w:cs="Times New Roman"/>
        </w:rPr>
      </w:pPr>
    </w:p>
    <w:p w14:paraId="0E5F5C97" w14:textId="215DB070" w:rsidR="002D0613" w:rsidRPr="007B5FA8" w:rsidRDefault="002D0613" w:rsidP="002D0613">
      <w:pPr>
        <w:spacing w:after="0" w:line="240" w:lineRule="auto"/>
        <w:jc w:val="center"/>
        <w:rPr>
          <w:rFonts w:ascii="Times New Roman" w:eastAsia="Times New Roman" w:hAnsi="Times New Roman" w:cs="Times New Roman"/>
          <w:b/>
        </w:rPr>
      </w:pPr>
      <w:r w:rsidRPr="007B5FA8">
        <w:rPr>
          <w:rFonts w:ascii="Times New Roman" w:eastAsia="Times New Roman" w:hAnsi="Times New Roman" w:cs="Times New Roman"/>
          <w:b/>
        </w:rPr>
        <w:t>PRILOG I</w:t>
      </w:r>
      <w:r w:rsidR="00662AB2" w:rsidRPr="007B5FA8">
        <w:rPr>
          <w:rFonts w:ascii="Times New Roman" w:eastAsia="Times New Roman" w:hAnsi="Times New Roman" w:cs="Times New Roman"/>
          <w:b/>
        </w:rPr>
        <w:t>V.</w:t>
      </w:r>
      <w:r w:rsidRPr="007B5FA8">
        <w:rPr>
          <w:rFonts w:ascii="Times New Roman" w:eastAsia="Times New Roman" w:hAnsi="Times New Roman" w:cs="Times New Roman"/>
          <w:b/>
        </w:rPr>
        <w:t xml:space="preserve"> – </w:t>
      </w:r>
      <w:bookmarkStart w:id="123" w:name="_Hlk49773877"/>
      <w:r w:rsidRPr="007B5FA8">
        <w:rPr>
          <w:rFonts w:ascii="Times New Roman" w:eastAsia="Times New Roman" w:hAnsi="Times New Roman" w:cs="Times New Roman"/>
          <w:b/>
        </w:rPr>
        <w:t>IZJAVA O NEPOSTOJANJU RAZLOGA ISKLJUČENJA</w:t>
      </w:r>
    </w:p>
    <w:p w14:paraId="7B6FC26D" w14:textId="77777777" w:rsidR="002D0613" w:rsidRPr="007B5FA8" w:rsidRDefault="002D0613" w:rsidP="002D0613">
      <w:pPr>
        <w:spacing w:after="0" w:line="240" w:lineRule="auto"/>
        <w:jc w:val="center"/>
        <w:rPr>
          <w:rFonts w:ascii="Times New Roman" w:eastAsia="Times New Roman" w:hAnsi="Times New Roman" w:cs="Times New Roman"/>
          <w:b/>
        </w:rPr>
      </w:pPr>
      <w:r w:rsidRPr="007B5FA8">
        <w:rPr>
          <w:rFonts w:ascii="Times New Roman" w:eastAsia="Times New Roman" w:hAnsi="Times New Roman" w:cs="Times New Roman"/>
          <w:b/>
        </w:rPr>
        <w:t>IZ ČLANKA 251. STAVAK 1. ZJN (NN 120/16)</w:t>
      </w:r>
    </w:p>
    <w:bookmarkEnd w:id="123"/>
    <w:p w14:paraId="0982CAEF" w14:textId="77777777" w:rsidR="002D0613" w:rsidRPr="007B5FA8" w:rsidRDefault="002D0613" w:rsidP="002D0613">
      <w:pPr>
        <w:spacing w:after="0" w:line="240" w:lineRule="auto"/>
        <w:rPr>
          <w:rFonts w:ascii="Times New Roman" w:eastAsia="Times New Roman" w:hAnsi="Times New Roman" w:cs="Times New Roman"/>
          <w:b/>
        </w:rPr>
      </w:pPr>
    </w:p>
    <w:p w14:paraId="79AFE5B3" w14:textId="77777777" w:rsidR="002D0613" w:rsidRPr="007B5FA8" w:rsidRDefault="002D0613" w:rsidP="002D0613">
      <w:pPr>
        <w:spacing w:after="0" w:line="240" w:lineRule="auto"/>
        <w:rPr>
          <w:rFonts w:ascii="Times New Roman" w:eastAsia="Times New Roman" w:hAnsi="Times New Roman" w:cs="Times New Roman"/>
        </w:rPr>
      </w:pPr>
    </w:p>
    <w:p w14:paraId="6C0BEAAD"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kojom ja _______________________________ iz __________________________________</w:t>
      </w:r>
    </w:p>
    <w:p w14:paraId="2036E95C" w14:textId="77777777" w:rsidR="002D0613" w:rsidRPr="007B5FA8" w:rsidRDefault="002D0613" w:rsidP="002D0613">
      <w:pPr>
        <w:spacing w:after="0" w:line="240" w:lineRule="auto"/>
        <w:ind w:left="708" w:firstLine="708"/>
        <w:rPr>
          <w:rFonts w:ascii="Times New Roman" w:eastAsia="Times New Roman" w:hAnsi="Times New Roman" w:cs="Times New Roman"/>
        </w:rPr>
      </w:pPr>
      <w:r w:rsidRPr="007B5FA8">
        <w:rPr>
          <w:rFonts w:ascii="Times New Roman" w:eastAsia="Times New Roman" w:hAnsi="Times New Roman" w:cs="Times New Roman"/>
        </w:rPr>
        <w:t>(</w:t>
      </w:r>
      <w:r w:rsidRPr="007B5FA8">
        <w:rPr>
          <w:rFonts w:ascii="Times New Roman" w:eastAsia="Times New Roman" w:hAnsi="Times New Roman" w:cs="Times New Roman"/>
          <w:i/>
        </w:rPr>
        <w:t>ime i prezime</w:t>
      </w:r>
      <w:r w:rsidRPr="007B5FA8">
        <w:rPr>
          <w:rFonts w:ascii="Times New Roman" w:eastAsia="Times New Roman" w:hAnsi="Times New Roman" w:cs="Times New Roman"/>
        </w:rPr>
        <w:t xml:space="preserve">) </w:t>
      </w:r>
      <w:r w:rsidRPr="007B5FA8">
        <w:rPr>
          <w:rFonts w:ascii="Times New Roman" w:eastAsia="Times New Roman" w:hAnsi="Times New Roman" w:cs="Times New Roman"/>
        </w:rPr>
        <w:tab/>
      </w:r>
      <w:r w:rsidRPr="007B5FA8">
        <w:rPr>
          <w:rFonts w:ascii="Times New Roman" w:eastAsia="Times New Roman" w:hAnsi="Times New Roman" w:cs="Times New Roman"/>
        </w:rPr>
        <w:tab/>
      </w:r>
      <w:r w:rsidRPr="007B5FA8">
        <w:rPr>
          <w:rFonts w:ascii="Times New Roman" w:eastAsia="Times New Roman" w:hAnsi="Times New Roman" w:cs="Times New Roman"/>
        </w:rPr>
        <w:tab/>
      </w:r>
      <w:r w:rsidRPr="007B5FA8">
        <w:rPr>
          <w:rFonts w:ascii="Times New Roman" w:eastAsia="Times New Roman" w:hAnsi="Times New Roman" w:cs="Times New Roman"/>
        </w:rPr>
        <w:tab/>
      </w:r>
      <w:r w:rsidRPr="007B5FA8">
        <w:rPr>
          <w:rFonts w:ascii="Times New Roman" w:eastAsia="Times New Roman" w:hAnsi="Times New Roman" w:cs="Times New Roman"/>
        </w:rPr>
        <w:tab/>
        <w:t>(</w:t>
      </w:r>
      <w:r w:rsidRPr="007B5FA8">
        <w:rPr>
          <w:rFonts w:ascii="Times New Roman" w:eastAsia="Times New Roman" w:hAnsi="Times New Roman" w:cs="Times New Roman"/>
          <w:i/>
        </w:rPr>
        <w:t>adresa stanovanja</w:t>
      </w:r>
      <w:r w:rsidRPr="007B5FA8">
        <w:rPr>
          <w:rFonts w:ascii="Times New Roman" w:eastAsia="Times New Roman" w:hAnsi="Times New Roman" w:cs="Times New Roman"/>
        </w:rPr>
        <w:t>)</w:t>
      </w:r>
    </w:p>
    <w:p w14:paraId="75A3214C" w14:textId="77777777" w:rsidR="002D0613" w:rsidRPr="007B5FA8" w:rsidRDefault="002D0613" w:rsidP="002D0613">
      <w:pPr>
        <w:spacing w:after="0" w:line="240" w:lineRule="auto"/>
        <w:rPr>
          <w:rFonts w:ascii="Times New Roman" w:eastAsia="Times New Roman" w:hAnsi="Times New Roman" w:cs="Times New Roman"/>
        </w:rPr>
      </w:pPr>
    </w:p>
    <w:p w14:paraId="0E414744"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broj osobne iskaznice _____________________ izdane od ____________________________</w:t>
      </w:r>
    </w:p>
    <w:p w14:paraId="7957A97B" w14:textId="77777777" w:rsidR="002D0613" w:rsidRPr="007B5FA8" w:rsidRDefault="002D0613" w:rsidP="002D0613">
      <w:pPr>
        <w:spacing w:after="0" w:line="240" w:lineRule="auto"/>
        <w:rPr>
          <w:rFonts w:ascii="Times New Roman" w:eastAsia="Times New Roman" w:hAnsi="Times New Roman" w:cs="Times New Roman"/>
        </w:rPr>
      </w:pPr>
    </w:p>
    <w:p w14:paraId="330DD336"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kao ovlaštena osoba za zastupanje pravne osobe gospodarskog subjekta:</w:t>
      </w:r>
    </w:p>
    <w:p w14:paraId="346C9E74" w14:textId="77777777" w:rsidR="002D0613" w:rsidRPr="007B5FA8" w:rsidRDefault="002D0613" w:rsidP="002D0613">
      <w:pPr>
        <w:spacing w:after="0" w:line="240" w:lineRule="auto"/>
        <w:rPr>
          <w:rFonts w:ascii="Times New Roman" w:eastAsia="Times New Roman" w:hAnsi="Times New Roman" w:cs="Times New Roman"/>
        </w:rPr>
      </w:pPr>
    </w:p>
    <w:p w14:paraId="460787D4"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___________________________________________________________________________</w:t>
      </w:r>
    </w:p>
    <w:p w14:paraId="29F2B8FE" w14:textId="77777777" w:rsidR="002D0613" w:rsidRPr="007B5FA8" w:rsidRDefault="002D0613" w:rsidP="002D0613">
      <w:pPr>
        <w:spacing w:after="0" w:line="240" w:lineRule="auto"/>
        <w:jc w:val="center"/>
        <w:rPr>
          <w:rFonts w:ascii="Times New Roman" w:eastAsia="Times New Roman" w:hAnsi="Times New Roman" w:cs="Times New Roman"/>
        </w:rPr>
      </w:pPr>
      <w:r w:rsidRPr="007B5FA8">
        <w:rPr>
          <w:rFonts w:ascii="Times New Roman" w:eastAsia="Times New Roman" w:hAnsi="Times New Roman" w:cs="Times New Roman"/>
          <w:i/>
        </w:rPr>
        <w:t>(naziv i adresa gospodarskog subjekta, OIB</w:t>
      </w:r>
      <w:r w:rsidRPr="007B5FA8">
        <w:rPr>
          <w:rFonts w:ascii="Times New Roman" w:eastAsia="Times New Roman" w:hAnsi="Times New Roman" w:cs="Times New Roman"/>
        </w:rPr>
        <w:t>)</w:t>
      </w:r>
    </w:p>
    <w:p w14:paraId="5FAFAE1B" w14:textId="77777777" w:rsidR="002D0613" w:rsidRPr="007B5FA8" w:rsidRDefault="002D0613" w:rsidP="002D0613">
      <w:pPr>
        <w:spacing w:after="0" w:line="240" w:lineRule="auto"/>
        <w:rPr>
          <w:rFonts w:ascii="Times New Roman" w:eastAsia="Times New Roman" w:hAnsi="Times New Roman" w:cs="Times New Roman"/>
        </w:rPr>
      </w:pPr>
    </w:p>
    <w:p w14:paraId="71B726BC"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 xml:space="preserve">pod materijalnom i kaznenom odgovornošću izjavljujem da </w:t>
      </w:r>
      <w:r w:rsidRPr="007B5FA8">
        <w:rPr>
          <w:rFonts w:ascii="Times New Roman" w:eastAsia="Times New Roman" w:hAnsi="Times New Roman" w:cs="Times New Roman"/>
          <w:b/>
        </w:rPr>
        <w:t>protiv mene osobno, niti gospodarskog subjekta koga sam po zakonu ovlašten zastupati, niti osoba koje su članovi upravnog, upravljačkog ili nadzornog tijela ili imaju ovlasti zastupanja, donošenja odluka ili nadzora tog gospodarskog subjekta</w:t>
      </w:r>
      <w:r w:rsidRPr="007B5FA8">
        <w:rPr>
          <w:rFonts w:ascii="Times New Roman" w:eastAsia="Times New Roman" w:hAnsi="Times New Roman" w:cs="Times New Roman"/>
        </w:rPr>
        <w:t xml:space="preserve"> nije izrečena pravomoćno osuđujuća presuda za jedno ili više sljedećih kaznenih djela:</w:t>
      </w:r>
    </w:p>
    <w:p w14:paraId="1A55EDD7" w14:textId="77777777" w:rsidR="002D0613" w:rsidRPr="007B5FA8" w:rsidRDefault="002D0613" w:rsidP="002D0613">
      <w:pPr>
        <w:spacing w:after="0" w:line="240" w:lineRule="auto"/>
        <w:rPr>
          <w:rFonts w:ascii="Times New Roman" w:eastAsia="Times New Roman" w:hAnsi="Times New Roman" w:cs="Times New Roman"/>
        </w:rPr>
      </w:pPr>
    </w:p>
    <w:p w14:paraId="6D92082D"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a)sudjelovanje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16509399" w14:textId="77777777" w:rsidR="002D0613" w:rsidRPr="007B5FA8" w:rsidRDefault="002D0613" w:rsidP="002D0613">
      <w:pPr>
        <w:spacing w:after="0" w:line="240" w:lineRule="auto"/>
        <w:ind w:left="405"/>
        <w:contextualSpacing/>
        <w:jc w:val="left"/>
        <w:rPr>
          <w:rFonts w:ascii="Times New Roman" w:eastAsia="Times New Roman" w:hAnsi="Times New Roman" w:cs="Times New Roman"/>
        </w:rPr>
      </w:pPr>
    </w:p>
    <w:p w14:paraId="2C3B01C4"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EBF83FB" w14:textId="77777777" w:rsidR="002D0613" w:rsidRPr="007B5FA8" w:rsidRDefault="002D0613" w:rsidP="002D0613">
      <w:pPr>
        <w:spacing w:after="0" w:line="240" w:lineRule="auto"/>
        <w:rPr>
          <w:rFonts w:ascii="Times New Roman" w:eastAsia="Times New Roman" w:hAnsi="Times New Roman" w:cs="Times New Roman"/>
        </w:rPr>
      </w:pPr>
    </w:p>
    <w:p w14:paraId="443734D6"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c) 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14:paraId="14F2CAF0" w14:textId="77777777" w:rsidR="002D0613" w:rsidRPr="007B5FA8" w:rsidRDefault="002D0613" w:rsidP="002D0613">
      <w:pPr>
        <w:spacing w:after="0" w:line="240" w:lineRule="auto"/>
        <w:rPr>
          <w:rFonts w:ascii="Times New Roman" w:eastAsia="Times New Roman" w:hAnsi="Times New Roman" w:cs="Times New Roman"/>
        </w:rPr>
      </w:pPr>
    </w:p>
    <w:p w14:paraId="416020D2"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d) terorizam ili kaznena djela povezana s terorističkim aktivnostima, na temelju: članka 97. (terorizam), članka 99. (javno poticanje na terorizam), članka 100. (novačenje za terorizam), članka 101. (obuka za terorizam) i članka 102. (terorističko udruženje) Kaznenog zakona; 16 članka 169. (terorizam), članka 169.a (javno poticanje na terorizam) i članka 169.b (novačenje i obuka za terorizam) iz Kaznenog zakona (»Narodne novine«, br. 110/97., 27/98., 50/00., 129/00., 51/01., 111/03., 190/03., 105/04., 84/05., 71/06., 110/07., 152/08., 57/11., 77/11. i 143/12.).</w:t>
      </w:r>
    </w:p>
    <w:p w14:paraId="1FD7E4A5" w14:textId="77777777" w:rsidR="002D0613" w:rsidRPr="007B5FA8" w:rsidRDefault="002D0613" w:rsidP="002D0613">
      <w:pPr>
        <w:spacing w:after="0" w:line="240" w:lineRule="auto"/>
        <w:rPr>
          <w:rFonts w:ascii="Times New Roman" w:eastAsia="Times New Roman" w:hAnsi="Times New Roman" w:cs="Times New Roman"/>
        </w:rPr>
      </w:pPr>
    </w:p>
    <w:p w14:paraId="386B44F1"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 xml:space="preserve">e) pranje novca ili financiranje terorizma, na temelju: članka 98. (financiranje terorizma) i članka 265. (pranje novca) Kaznenog zakona; članka 279. (pranje novca) iz Kaznenog zakona (»Narodne novine«, </w:t>
      </w:r>
      <w:r w:rsidRPr="007B5FA8">
        <w:rPr>
          <w:rFonts w:ascii="Times New Roman" w:eastAsia="Times New Roman" w:hAnsi="Times New Roman" w:cs="Times New Roman"/>
        </w:rPr>
        <w:lastRenderedPageBreak/>
        <w:t>br. 110/97., 27/98., 50/00., 129/00., 51/01., 111/03., 190/03., 105/04., 84/05., 71/06., 110/07., 152/08., 57/11., 77/11. i 143/12.).</w:t>
      </w:r>
    </w:p>
    <w:p w14:paraId="06409178" w14:textId="77777777" w:rsidR="002D0613" w:rsidRPr="007B5FA8" w:rsidRDefault="002D0613" w:rsidP="002D0613">
      <w:pPr>
        <w:spacing w:after="0" w:line="240" w:lineRule="auto"/>
        <w:rPr>
          <w:rFonts w:ascii="Times New Roman" w:eastAsia="Times New Roman" w:hAnsi="Times New Roman" w:cs="Times New Roman"/>
        </w:rPr>
      </w:pPr>
    </w:p>
    <w:p w14:paraId="761959BE"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14:paraId="4594D438" w14:textId="77777777" w:rsidR="002D0613" w:rsidRPr="007B5FA8" w:rsidRDefault="002D0613" w:rsidP="002D0613">
      <w:pPr>
        <w:spacing w:after="0" w:line="240" w:lineRule="auto"/>
        <w:rPr>
          <w:rFonts w:ascii="Times New Roman" w:eastAsia="Times New Roman" w:hAnsi="Times New Roman" w:cs="Times New Roman"/>
        </w:rPr>
      </w:pPr>
    </w:p>
    <w:p w14:paraId="799E4E78"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kao ni za odgovarajuća kaznena djela prema nacionalnim propisima države poslovnog nastana gospodarskog subjekta, odnosno prema nacionalnim propisima države čiji su sve navedene osobe državljani, sukladno članku 57. stavku 1. toč. od (a) do (f) Direktive 2014/24/EU.</w:t>
      </w:r>
    </w:p>
    <w:p w14:paraId="49354189" w14:textId="77777777" w:rsidR="002D0613" w:rsidRPr="007B5FA8" w:rsidRDefault="002D0613" w:rsidP="002D0613">
      <w:pPr>
        <w:spacing w:after="0" w:line="240" w:lineRule="auto"/>
        <w:rPr>
          <w:rFonts w:ascii="Times New Roman" w:eastAsia="Times New Roman" w:hAnsi="Times New Roman" w:cs="Times New Roman"/>
        </w:rPr>
      </w:pPr>
    </w:p>
    <w:p w14:paraId="1B200CFF" w14:textId="09CBC596" w:rsidR="002D0613" w:rsidRPr="007B5FA8" w:rsidRDefault="002D0613" w:rsidP="002D0613">
      <w:pPr>
        <w:spacing w:after="0" w:line="240" w:lineRule="auto"/>
        <w:rPr>
          <w:rFonts w:ascii="Times New Roman" w:eastAsia="Times New Roman" w:hAnsi="Times New Roman" w:cs="Times New Roman"/>
        </w:rPr>
      </w:pPr>
    </w:p>
    <w:p w14:paraId="6967C8B5" w14:textId="77777777" w:rsidR="00D16D65" w:rsidRPr="007B5FA8" w:rsidRDefault="00D16D65" w:rsidP="002D0613">
      <w:pPr>
        <w:spacing w:after="0" w:line="240" w:lineRule="auto"/>
        <w:rPr>
          <w:rFonts w:ascii="Times New Roman" w:eastAsia="Times New Roman" w:hAnsi="Times New Roman" w:cs="Times New Roman"/>
        </w:rPr>
      </w:pPr>
    </w:p>
    <w:p w14:paraId="379F5F84" w14:textId="77777777" w:rsidR="002D0613" w:rsidRPr="007B5FA8" w:rsidRDefault="002D0613" w:rsidP="002D0613">
      <w:pPr>
        <w:spacing w:after="0" w:line="240" w:lineRule="auto"/>
        <w:rPr>
          <w:rFonts w:ascii="Times New Roman" w:eastAsia="Times New Roman" w:hAnsi="Times New Roman" w:cs="Times New Roman"/>
        </w:rPr>
      </w:pPr>
    </w:p>
    <w:p w14:paraId="78200C5D" w14:textId="77777777" w:rsidR="002D0613" w:rsidRPr="007B5FA8" w:rsidRDefault="002D0613" w:rsidP="002D0613">
      <w:pPr>
        <w:spacing w:after="0" w:line="240" w:lineRule="auto"/>
        <w:rPr>
          <w:rFonts w:ascii="Times New Roman" w:eastAsia="Times New Roman" w:hAnsi="Times New Roman" w:cs="Times New Roman"/>
        </w:rPr>
      </w:pPr>
      <w:r w:rsidRPr="007B5FA8">
        <w:rPr>
          <w:rFonts w:ascii="Times New Roman" w:eastAsia="Times New Roman" w:hAnsi="Times New Roman" w:cs="Times New Roman"/>
        </w:rPr>
        <w:t>U ____________________, __.__.____. godine.</w:t>
      </w:r>
    </w:p>
    <w:p w14:paraId="00873B95" w14:textId="77777777" w:rsidR="002D0613" w:rsidRPr="007B5FA8" w:rsidRDefault="002D0613" w:rsidP="002D0613">
      <w:pPr>
        <w:spacing w:after="0" w:line="240" w:lineRule="auto"/>
        <w:jc w:val="right"/>
        <w:rPr>
          <w:rFonts w:ascii="Times New Roman" w:eastAsia="Times New Roman" w:hAnsi="Times New Roman" w:cs="Times New Roman"/>
        </w:rPr>
      </w:pPr>
    </w:p>
    <w:p w14:paraId="5F0576E7" w14:textId="6C734FF2" w:rsidR="002D0613" w:rsidRPr="007B5FA8" w:rsidRDefault="002D0613" w:rsidP="002D0613">
      <w:pPr>
        <w:spacing w:after="0" w:line="240" w:lineRule="auto"/>
        <w:jc w:val="right"/>
        <w:rPr>
          <w:rFonts w:ascii="Times New Roman" w:eastAsia="Times New Roman" w:hAnsi="Times New Roman" w:cs="Times New Roman"/>
        </w:rPr>
      </w:pPr>
    </w:p>
    <w:p w14:paraId="1ECEDBEB" w14:textId="00D79A85" w:rsidR="00D16D65" w:rsidRPr="007B5FA8" w:rsidRDefault="00D16D65" w:rsidP="002D0613">
      <w:pPr>
        <w:spacing w:after="0" w:line="240" w:lineRule="auto"/>
        <w:jc w:val="right"/>
        <w:rPr>
          <w:rFonts w:ascii="Times New Roman" w:eastAsia="Times New Roman" w:hAnsi="Times New Roman" w:cs="Times New Roman"/>
        </w:rPr>
      </w:pPr>
    </w:p>
    <w:p w14:paraId="6A4F931E" w14:textId="77777777" w:rsidR="00D16D65" w:rsidRPr="007B5FA8" w:rsidRDefault="00D16D65" w:rsidP="002D0613">
      <w:pPr>
        <w:spacing w:after="0" w:line="240" w:lineRule="auto"/>
        <w:jc w:val="right"/>
        <w:rPr>
          <w:rFonts w:ascii="Times New Roman" w:eastAsia="Times New Roman" w:hAnsi="Times New Roman" w:cs="Times New Roman"/>
        </w:rPr>
      </w:pPr>
    </w:p>
    <w:p w14:paraId="6FAF6976" w14:textId="77777777" w:rsidR="002D0613" w:rsidRPr="007B5FA8" w:rsidRDefault="002D0613" w:rsidP="002D0613">
      <w:pPr>
        <w:spacing w:after="0" w:line="240" w:lineRule="auto"/>
        <w:jc w:val="right"/>
        <w:rPr>
          <w:rFonts w:ascii="Times New Roman" w:eastAsia="Times New Roman" w:hAnsi="Times New Roman" w:cs="Times New Roman"/>
        </w:rPr>
      </w:pPr>
    </w:p>
    <w:p w14:paraId="376DCE9A" w14:textId="77777777" w:rsidR="002D0613" w:rsidRPr="007B5FA8" w:rsidRDefault="002D0613" w:rsidP="002D0613">
      <w:pPr>
        <w:spacing w:after="0" w:line="240" w:lineRule="auto"/>
        <w:jc w:val="right"/>
        <w:rPr>
          <w:rFonts w:ascii="Times New Roman" w:eastAsia="Times New Roman" w:hAnsi="Times New Roman" w:cs="Times New Roman"/>
        </w:rPr>
      </w:pPr>
      <w:r w:rsidRPr="007B5FA8">
        <w:rPr>
          <w:rFonts w:ascii="Times New Roman" w:eastAsia="Times New Roman" w:hAnsi="Times New Roman" w:cs="Times New Roman"/>
        </w:rPr>
        <w:t>______________________________________</w:t>
      </w:r>
    </w:p>
    <w:p w14:paraId="0A9BB1CE" w14:textId="77777777" w:rsidR="002D0613" w:rsidRPr="007B5FA8" w:rsidRDefault="002D0613" w:rsidP="002D0613">
      <w:pPr>
        <w:spacing w:after="0" w:line="240" w:lineRule="auto"/>
        <w:jc w:val="right"/>
        <w:rPr>
          <w:rFonts w:ascii="Times New Roman" w:eastAsia="Times New Roman" w:hAnsi="Times New Roman" w:cs="Times New Roman"/>
        </w:rPr>
      </w:pPr>
      <w:r w:rsidRPr="007B5FA8">
        <w:rPr>
          <w:rFonts w:ascii="Times New Roman" w:eastAsia="Times New Roman" w:hAnsi="Times New Roman" w:cs="Times New Roman"/>
        </w:rPr>
        <w:t>(Ime i prezime, potpis i pečat osobe ovlaštene za zastupanje gospodarskog subjekta)</w:t>
      </w:r>
    </w:p>
    <w:p w14:paraId="655B8D1D" w14:textId="3E591EAE" w:rsidR="002D0613" w:rsidRPr="007B5FA8" w:rsidRDefault="002D0613" w:rsidP="00B91ADC">
      <w:pPr>
        <w:spacing w:after="0"/>
        <w:jc w:val="center"/>
        <w:rPr>
          <w:rFonts w:ascii="Times New Roman" w:hAnsi="Times New Roman" w:cs="Times New Roman"/>
        </w:rPr>
      </w:pPr>
    </w:p>
    <w:p w14:paraId="7BFABD5B" w14:textId="14C25AF4" w:rsidR="00BD25EA" w:rsidRPr="007B5FA8" w:rsidRDefault="00BD25EA" w:rsidP="00B91ADC">
      <w:pPr>
        <w:spacing w:after="0"/>
        <w:jc w:val="center"/>
        <w:rPr>
          <w:rFonts w:ascii="Times New Roman" w:hAnsi="Times New Roman" w:cs="Times New Roman"/>
        </w:rPr>
      </w:pPr>
    </w:p>
    <w:p w14:paraId="7F27F5AA" w14:textId="3B086F59" w:rsidR="00BD25EA" w:rsidRPr="007B5FA8" w:rsidRDefault="00BD25EA" w:rsidP="00B91ADC">
      <w:pPr>
        <w:spacing w:after="0"/>
        <w:jc w:val="center"/>
        <w:rPr>
          <w:rFonts w:ascii="Times New Roman" w:hAnsi="Times New Roman" w:cs="Times New Roman"/>
        </w:rPr>
      </w:pPr>
    </w:p>
    <w:p w14:paraId="4DA47516" w14:textId="392C98F8" w:rsidR="00BD25EA" w:rsidRPr="007B5FA8" w:rsidRDefault="00BD25EA" w:rsidP="00B91ADC">
      <w:pPr>
        <w:spacing w:after="0"/>
        <w:jc w:val="center"/>
        <w:rPr>
          <w:rFonts w:ascii="Times New Roman" w:hAnsi="Times New Roman" w:cs="Times New Roman"/>
        </w:rPr>
      </w:pPr>
    </w:p>
    <w:p w14:paraId="7EF542F9" w14:textId="22174557" w:rsidR="00BD25EA" w:rsidRPr="007B5FA8" w:rsidRDefault="00BD25EA" w:rsidP="00B91ADC">
      <w:pPr>
        <w:spacing w:after="0"/>
        <w:jc w:val="center"/>
        <w:rPr>
          <w:rFonts w:ascii="Times New Roman" w:hAnsi="Times New Roman" w:cs="Times New Roman"/>
        </w:rPr>
      </w:pPr>
    </w:p>
    <w:p w14:paraId="71CBF03F" w14:textId="37CC9254" w:rsidR="00BD25EA" w:rsidRPr="007B5FA8" w:rsidRDefault="00BD25EA" w:rsidP="00B91ADC">
      <w:pPr>
        <w:spacing w:after="0"/>
        <w:jc w:val="center"/>
        <w:rPr>
          <w:rFonts w:ascii="Times New Roman" w:hAnsi="Times New Roman" w:cs="Times New Roman"/>
        </w:rPr>
      </w:pPr>
    </w:p>
    <w:p w14:paraId="3E167AA8" w14:textId="7F6C4636" w:rsidR="00BD25EA" w:rsidRPr="007B5FA8" w:rsidRDefault="00BD25EA" w:rsidP="00B91ADC">
      <w:pPr>
        <w:spacing w:after="0"/>
        <w:jc w:val="center"/>
        <w:rPr>
          <w:rFonts w:ascii="Times New Roman" w:hAnsi="Times New Roman" w:cs="Times New Roman"/>
        </w:rPr>
      </w:pPr>
    </w:p>
    <w:p w14:paraId="77CE74E2" w14:textId="4666F843" w:rsidR="00BD25EA" w:rsidRPr="00D37FD1" w:rsidRDefault="00BD25EA" w:rsidP="00B91ADC">
      <w:pPr>
        <w:spacing w:after="0"/>
        <w:jc w:val="center"/>
        <w:rPr>
          <w:rFonts w:ascii="Times New Roman" w:hAnsi="Times New Roman" w:cs="Times New Roman"/>
          <w:color w:val="FF0000"/>
        </w:rPr>
      </w:pPr>
    </w:p>
    <w:p w14:paraId="774F0D69" w14:textId="2EC264A4" w:rsidR="00BD25EA" w:rsidRPr="00D37FD1" w:rsidRDefault="00BD25EA" w:rsidP="00B91ADC">
      <w:pPr>
        <w:spacing w:after="0"/>
        <w:jc w:val="center"/>
        <w:rPr>
          <w:rFonts w:ascii="Times New Roman" w:hAnsi="Times New Roman" w:cs="Times New Roman"/>
          <w:color w:val="FF0000"/>
        </w:rPr>
      </w:pPr>
    </w:p>
    <w:p w14:paraId="729BA5D7" w14:textId="58362722" w:rsidR="00BD25EA" w:rsidRPr="00D37FD1" w:rsidRDefault="00BD25EA" w:rsidP="00B91ADC">
      <w:pPr>
        <w:spacing w:after="0"/>
        <w:jc w:val="center"/>
        <w:rPr>
          <w:rFonts w:ascii="Times New Roman" w:hAnsi="Times New Roman" w:cs="Times New Roman"/>
          <w:color w:val="FF0000"/>
        </w:rPr>
      </w:pPr>
    </w:p>
    <w:p w14:paraId="30883146" w14:textId="73D70FCF" w:rsidR="00BD25EA" w:rsidRPr="00D37FD1" w:rsidRDefault="00BD25EA" w:rsidP="00B91ADC">
      <w:pPr>
        <w:spacing w:after="0"/>
        <w:jc w:val="center"/>
        <w:rPr>
          <w:rFonts w:ascii="Times New Roman" w:hAnsi="Times New Roman" w:cs="Times New Roman"/>
          <w:color w:val="FF0000"/>
        </w:rPr>
      </w:pPr>
    </w:p>
    <w:p w14:paraId="1C86800C" w14:textId="6EEB0BF9" w:rsidR="00BD25EA" w:rsidRPr="00D37FD1" w:rsidRDefault="00BD25EA" w:rsidP="00B91ADC">
      <w:pPr>
        <w:spacing w:after="0"/>
        <w:jc w:val="center"/>
        <w:rPr>
          <w:rFonts w:ascii="Times New Roman" w:hAnsi="Times New Roman" w:cs="Times New Roman"/>
          <w:color w:val="FF0000"/>
        </w:rPr>
      </w:pPr>
    </w:p>
    <w:p w14:paraId="4A373177" w14:textId="42716C2F" w:rsidR="00BD25EA" w:rsidRPr="00D37FD1" w:rsidRDefault="00BD25EA" w:rsidP="00B91ADC">
      <w:pPr>
        <w:spacing w:after="0"/>
        <w:jc w:val="center"/>
        <w:rPr>
          <w:rFonts w:ascii="Times New Roman" w:hAnsi="Times New Roman" w:cs="Times New Roman"/>
          <w:color w:val="FF0000"/>
        </w:rPr>
      </w:pPr>
    </w:p>
    <w:p w14:paraId="14502BA2" w14:textId="62A6902F" w:rsidR="00BD25EA" w:rsidRPr="00D37FD1" w:rsidRDefault="00BD25EA" w:rsidP="00B91ADC">
      <w:pPr>
        <w:spacing w:after="0"/>
        <w:jc w:val="center"/>
        <w:rPr>
          <w:rFonts w:ascii="Times New Roman" w:hAnsi="Times New Roman" w:cs="Times New Roman"/>
          <w:color w:val="FF0000"/>
        </w:rPr>
      </w:pPr>
    </w:p>
    <w:p w14:paraId="2AF64CF8" w14:textId="45F37D2A" w:rsidR="00BD25EA" w:rsidRPr="00D37FD1" w:rsidRDefault="00BD25EA" w:rsidP="00B91ADC">
      <w:pPr>
        <w:spacing w:after="0"/>
        <w:jc w:val="center"/>
        <w:rPr>
          <w:rFonts w:ascii="Times New Roman" w:hAnsi="Times New Roman" w:cs="Times New Roman"/>
          <w:color w:val="FF0000"/>
        </w:rPr>
      </w:pPr>
    </w:p>
    <w:p w14:paraId="2915A181" w14:textId="3DE1A542" w:rsidR="00BD25EA" w:rsidRPr="00D37FD1" w:rsidRDefault="00BD25EA" w:rsidP="00B91ADC">
      <w:pPr>
        <w:spacing w:after="0"/>
        <w:jc w:val="center"/>
        <w:rPr>
          <w:rFonts w:ascii="Times New Roman" w:hAnsi="Times New Roman" w:cs="Times New Roman"/>
          <w:color w:val="FF0000"/>
        </w:rPr>
      </w:pPr>
    </w:p>
    <w:p w14:paraId="148DB530" w14:textId="1B6CAE9C" w:rsidR="00BD25EA" w:rsidRPr="00D37FD1" w:rsidRDefault="00BD25EA" w:rsidP="00B91ADC">
      <w:pPr>
        <w:spacing w:after="0"/>
        <w:jc w:val="center"/>
        <w:rPr>
          <w:rFonts w:ascii="Times New Roman" w:hAnsi="Times New Roman" w:cs="Times New Roman"/>
          <w:color w:val="FF0000"/>
        </w:rPr>
      </w:pPr>
    </w:p>
    <w:p w14:paraId="337344AE" w14:textId="5B1A350E" w:rsidR="00BD25EA" w:rsidRPr="00D37FD1" w:rsidRDefault="00BD25EA" w:rsidP="00B91ADC">
      <w:pPr>
        <w:spacing w:after="0"/>
        <w:jc w:val="center"/>
        <w:rPr>
          <w:rFonts w:ascii="Times New Roman" w:hAnsi="Times New Roman" w:cs="Times New Roman"/>
          <w:color w:val="FF0000"/>
        </w:rPr>
      </w:pPr>
    </w:p>
    <w:p w14:paraId="17723128" w14:textId="12D4818F" w:rsidR="004C79D9" w:rsidRPr="00D37FD1" w:rsidRDefault="004C79D9" w:rsidP="00B91ADC">
      <w:pPr>
        <w:spacing w:after="0"/>
        <w:jc w:val="center"/>
        <w:rPr>
          <w:rFonts w:ascii="Times New Roman" w:hAnsi="Times New Roman" w:cs="Times New Roman"/>
          <w:color w:val="FF0000"/>
        </w:rPr>
      </w:pPr>
    </w:p>
    <w:p w14:paraId="7D7AFCFF" w14:textId="7248CFB9" w:rsidR="004C79D9" w:rsidRPr="00D37FD1" w:rsidRDefault="004C79D9" w:rsidP="00B91ADC">
      <w:pPr>
        <w:spacing w:after="0"/>
        <w:jc w:val="center"/>
        <w:rPr>
          <w:rFonts w:ascii="Times New Roman" w:hAnsi="Times New Roman" w:cs="Times New Roman"/>
          <w:color w:val="FF0000"/>
        </w:rPr>
      </w:pPr>
    </w:p>
    <w:p w14:paraId="6E55ED9B" w14:textId="718947D2" w:rsidR="004C79D9" w:rsidRPr="00D37FD1" w:rsidRDefault="004C79D9" w:rsidP="00B91ADC">
      <w:pPr>
        <w:spacing w:after="0"/>
        <w:jc w:val="center"/>
        <w:rPr>
          <w:rFonts w:ascii="Times New Roman" w:hAnsi="Times New Roman" w:cs="Times New Roman"/>
          <w:color w:val="FF0000"/>
        </w:rPr>
      </w:pPr>
    </w:p>
    <w:p w14:paraId="3A952E83" w14:textId="77777777" w:rsidR="004C79D9" w:rsidRPr="00D37FD1" w:rsidRDefault="004C79D9" w:rsidP="00B91ADC">
      <w:pPr>
        <w:spacing w:after="0"/>
        <w:jc w:val="center"/>
        <w:rPr>
          <w:rFonts w:ascii="Times New Roman" w:hAnsi="Times New Roman" w:cs="Times New Roman"/>
          <w:color w:val="FF0000"/>
        </w:rPr>
      </w:pPr>
    </w:p>
    <w:p w14:paraId="775DA0B0" w14:textId="5DEA7F8A" w:rsidR="00BD25EA" w:rsidRPr="00D37FD1" w:rsidRDefault="00BD25EA" w:rsidP="00B91ADC">
      <w:pPr>
        <w:spacing w:after="0"/>
        <w:jc w:val="center"/>
        <w:rPr>
          <w:rFonts w:ascii="Times New Roman" w:hAnsi="Times New Roman" w:cs="Times New Roman"/>
          <w:color w:val="FF0000"/>
        </w:rPr>
      </w:pPr>
    </w:p>
    <w:p w14:paraId="082BB7DD" w14:textId="10394DE3" w:rsidR="00BD25EA" w:rsidRPr="00D37FD1" w:rsidRDefault="00BD25EA" w:rsidP="00B91ADC">
      <w:pPr>
        <w:spacing w:after="0"/>
        <w:jc w:val="center"/>
        <w:rPr>
          <w:rFonts w:ascii="Times New Roman" w:hAnsi="Times New Roman" w:cs="Times New Roman"/>
          <w:color w:val="FF0000"/>
        </w:rPr>
      </w:pPr>
    </w:p>
    <w:p w14:paraId="016DC493" w14:textId="3320ABA7" w:rsidR="00BD25EA" w:rsidRPr="00D37FD1" w:rsidRDefault="00BD25EA" w:rsidP="00B91ADC">
      <w:pPr>
        <w:spacing w:after="0"/>
        <w:jc w:val="center"/>
        <w:rPr>
          <w:rFonts w:ascii="Times New Roman" w:hAnsi="Times New Roman" w:cs="Times New Roman"/>
          <w:color w:val="FF0000"/>
        </w:rPr>
      </w:pPr>
    </w:p>
    <w:p w14:paraId="076603A2" w14:textId="6FA608C8" w:rsidR="00E41836" w:rsidRPr="00D37FD1" w:rsidRDefault="00E41836" w:rsidP="00B91ADC">
      <w:pPr>
        <w:spacing w:after="0"/>
        <w:jc w:val="center"/>
        <w:rPr>
          <w:rFonts w:ascii="Times New Roman" w:hAnsi="Times New Roman" w:cs="Times New Roman"/>
          <w:color w:val="FF0000"/>
        </w:rPr>
      </w:pPr>
    </w:p>
    <w:sectPr w:rsidR="00E41836" w:rsidRPr="00D37FD1" w:rsidSect="008705B7">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5D06F" w14:textId="77777777" w:rsidR="004F125F" w:rsidRDefault="004F125F" w:rsidP="00297786">
      <w:pPr>
        <w:spacing w:after="0" w:line="240" w:lineRule="auto"/>
      </w:pPr>
      <w:r>
        <w:separator/>
      </w:r>
    </w:p>
  </w:endnote>
  <w:endnote w:type="continuationSeparator" w:id="0">
    <w:p w14:paraId="1092E3AB" w14:textId="77777777" w:rsidR="004F125F" w:rsidRDefault="004F125F"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aramond">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MS ??">
    <w:altName w:val="Times New Roman"/>
    <w:panose1 w:val="00000000000000000000"/>
    <w:charset w:val="00"/>
    <w:family w:val="roman"/>
    <w:notTrueType/>
    <w:pitch w:val="default"/>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71FC" w14:textId="77777777" w:rsidR="00F42822" w:rsidRPr="00E41836" w:rsidRDefault="00F42822" w:rsidP="00E41836">
    <w:pPr>
      <w:pStyle w:val="Footer"/>
      <w:jc w:val="center"/>
      <w:rPr>
        <w:sz w:val="22"/>
        <w:szCs w:val="22"/>
      </w:rPr>
    </w:pPr>
    <w:r w:rsidRPr="00E41836">
      <w:rPr>
        <w:sz w:val="22"/>
        <w:szCs w:val="22"/>
      </w:rPr>
      <w:t xml:space="preserve">Stranica </w:t>
    </w:r>
    <w:r w:rsidRPr="00E41836">
      <w:rPr>
        <w:sz w:val="22"/>
        <w:szCs w:val="22"/>
      </w:rPr>
      <w:fldChar w:fldCharType="begin"/>
    </w:r>
    <w:r w:rsidRPr="00E41836">
      <w:rPr>
        <w:sz w:val="22"/>
        <w:szCs w:val="22"/>
      </w:rPr>
      <w:instrText>PAGE  \* Arabic  \* MERGEFORMAT</w:instrText>
    </w:r>
    <w:r w:rsidRPr="00E41836">
      <w:rPr>
        <w:sz w:val="22"/>
        <w:szCs w:val="22"/>
      </w:rPr>
      <w:fldChar w:fldCharType="separate"/>
    </w:r>
    <w:r w:rsidR="00271EBD">
      <w:rPr>
        <w:noProof/>
        <w:sz w:val="22"/>
        <w:szCs w:val="22"/>
      </w:rPr>
      <w:t>11</w:t>
    </w:r>
    <w:r w:rsidRPr="00E41836">
      <w:rPr>
        <w:sz w:val="22"/>
        <w:szCs w:val="22"/>
      </w:rPr>
      <w:fldChar w:fldCharType="end"/>
    </w:r>
    <w:r w:rsidRPr="00E41836">
      <w:rPr>
        <w:sz w:val="22"/>
        <w:szCs w:val="22"/>
      </w:rPr>
      <w:t xml:space="preserve"> od </w:t>
    </w:r>
    <w:r w:rsidRPr="00E41836">
      <w:rPr>
        <w:sz w:val="22"/>
        <w:szCs w:val="22"/>
      </w:rPr>
      <w:fldChar w:fldCharType="begin"/>
    </w:r>
    <w:r w:rsidRPr="00E41836">
      <w:rPr>
        <w:sz w:val="22"/>
        <w:szCs w:val="22"/>
      </w:rPr>
      <w:instrText>NUMPAGES  \* Arabic  \* MERGEFORMAT</w:instrText>
    </w:r>
    <w:r w:rsidRPr="00E41836">
      <w:rPr>
        <w:sz w:val="22"/>
        <w:szCs w:val="22"/>
      </w:rPr>
      <w:fldChar w:fldCharType="separate"/>
    </w:r>
    <w:r w:rsidR="00271EBD">
      <w:rPr>
        <w:noProof/>
        <w:sz w:val="22"/>
        <w:szCs w:val="22"/>
      </w:rPr>
      <w:t>11</w:t>
    </w:r>
    <w:r w:rsidRPr="00E41836">
      <w:rPr>
        <w:sz w:val="22"/>
        <w:szCs w:val="22"/>
      </w:rPr>
      <w:fldChar w:fldCharType="end"/>
    </w:r>
  </w:p>
  <w:p w14:paraId="1EAA9298" w14:textId="140EFD69" w:rsidR="00F42822" w:rsidRPr="00542644" w:rsidRDefault="00F42822" w:rsidP="00297786">
    <w:pPr>
      <w:pStyle w:val="TD-Footer"/>
      <w:pBdr>
        <w:top w:val="none" w:sz="0" w:space="0" w:color="auto"/>
      </w:pBdr>
      <w:tabs>
        <w:tab w:val="clear" w:pos="9072"/>
        <w:tab w:val="right" w:pos="8931"/>
      </w:tabs>
      <w:spacing w:after="0"/>
      <w:rPr>
        <w:rFonts w:ascii="Tahoma" w:hAnsi="Tahoma" w:cs="Tahoma"/>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A4DE" w14:textId="77777777" w:rsidR="00F42822" w:rsidRPr="00E41836" w:rsidRDefault="00F42822">
    <w:pPr>
      <w:pStyle w:val="Footer"/>
      <w:jc w:val="center"/>
      <w:rPr>
        <w:sz w:val="22"/>
        <w:szCs w:val="22"/>
      </w:rPr>
    </w:pPr>
    <w:bookmarkStart w:id="7" w:name="_Hlk49774893"/>
    <w:r w:rsidRPr="00E41836">
      <w:rPr>
        <w:sz w:val="22"/>
        <w:szCs w:val="22"/>
      </w:rPr>
      <w:t xml:space="preserve">Stranica </w:t>
    </w:r>
    <w:r w:rsidRPr="00E41836">
      <w:rPr>
        <w:sz w:val="22"/>
        <w:szCs w:val="22"/>
      </w:rPr>
      <w:fldChar w:fldCharType="begin"/>
    </w:r>
    <w:r w:rsidRPr="00E41836">
      <w:rPr>
        <w:sz w:val="22"/>
        <w:szCs w:val="22"/>
      </w:rPr>
      <w:instrText>PAGE  \* Arabic  \* MERGEFORMAT</w:instrText>
    </w:r>
    <w:r w:rsidRPr="00E41836">
      <w:rPr>
        <w:sz w:val="22"/>
        <w:szCs w:val="22"/>
      </w:rPr>
      <w:fldChar w:fldCharType="separate"/>
    </w:r>
    <w:r w:rsidR="00271EBD">
      <w:rPr>
        <w:noProof/>
        <w:sz w:val="22"/>
        <w:szCs w:val="22"/>
      </w:rPr>
      <w:t>1</w:t>
    </w:r>
    <w:r w:rsidRPr="00E41836">
      <w:rPr>
        <w:sz w:val="22"/>
        <w:szCs w:val="22"/>
      </w:rPr>
      <w:fldChar w:fldCharType="end"/>
    </w:r>
    <w:r w:rsidRPr="00E41836">
      <w:rPr>
        <w:sz w:val="22"/>
        <w:szCs w:val="22"/>
      </w:rPr>
      <w:t xml:space="preserve"> od </w:t>
    </w:r>
    <w:r w:rsidRPr="00E41836">
      <w:rPr>
        <w:sz w:val="22"/>
        <w:szCs w:val="22"/>
      </w:rPr>
      <w:fldChar w:fldCharType="begin"/>
    </w:r>
    <w:r w:rsidRPr="00E41836">
      <w:rPr>
        <w:sz w:val="22"/>
        <w:szCs w:val="22"/>
      </w:rPr>
      <w:instrText>NUMPAGES  \* Arabic  \* MERGEFORMAT</w:instrText>
    </w:r>
    <w:r w:rsidRPr="00E41836">
      <w:rPr>
        <w:sz w:val="22"/>
        <w:szCs w:val="22"/>
      </w:rPr>
      <w:fldChar w:fldCharType="separate"/>
    </w:r>
    <w:r w:rsidR="00271EBD">
      <w:rPr>
        <w:noProof/>
        <w:sz w:val="22"/>
        <w:szCs w:val="22"/>
      </w:rPr>
      <w:t>11</w:t>
    </w:r>
    <w:r w:rsidRPr="00E41836">
      <w:rPr>
        <w:sz w:val="22"/>
        <w:szCs w:val="22"/>
      </w:rPr>
      <w:fldChar w:fldCharType="end"/>
    </w:r>
  </w:p>
  <w:bookmarkEnd w:id="7"/>
  <w:p w14:paraId="2C0B44C2" w14:textId="1647C50F" w:rsidR="00F42822" w:rsidRDefault="00F4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A2A" w14:textId="77777777" w:rsidR="004F125F" w:rsidRDefault="004F125F" w:rsidP="00297786">
      <w:pPr>
        <w:spacing w:after="0" w:line="240" w:lineRule="auto"/>
      </w:pPr>
      <w:r>
        <w:separator/>
      </w:r>
    </w:p>
  </w:footnote>
  <w:footnote w:type="continuationSeparator" w:id="0">
    <w:p w14:paraId="23468BD8" w14:textId="77777777" w:rsidR="004F125F" w:rsidRDefault="004F125F" w:rsidP="0029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C85E" w14:textId="77777777" w:rsidR="00F42822" w:rsidRDefault="00F42822" w:rsidP="00C53C17">
    <w:pPr>
      <w:pStyle w:val="Header"/>
      <w:pBdr>
        <w:bottom w:val="single" w:sz="12" w:space="1" w:color="auto"/>
      </w:pBdr>
      <w:jc w:val="right"/>
    </w:pPr>
  </w:p>
  <w:p w14:paraId="090297C4" w14:textId="77777777" w:rsidR="00F42822" w:rsidRDefault="00F4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770AC5"/>
    <w:multiLevelType w:val="hybridMultilevel"/>
    <w:tmpl w:val="C00E95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90E6F59"/>
    <w:multiLevelType w:val="hybridMultilevel"/>
    <w:tmpl w:val="FD1A7D64"/>
    <w:lvl w:ilvl="0" w:tplc="05C00932">
      <w:start w:val="1"/>
      <w:numFmt w:val="decimal"/>
      <w:pStyle w:val="Stil2"/>
      <w:lvlText w:val="1.%1."/>
      <w:lvlJc w:val="left"/>
      <w:pPr>
        <w:ind w:left="1080" w:hanging="360"/>
      </w:pPr>
      <w:rPr>
        <w:rFonts w:hint="default"/>
        <w:b w:val="0"/>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12C0FAC"/>
    <w:multiLevelType w:val="hybridMultilevel"/>
    <w:tmpl w:val="C376FD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4C06C2B"/>
    <w:multiLevelType w:val="hybridMultilevel"/>
    <w:tmpl w:val="113EC318"/>
    <w:lvl w:ilvl="0" w:tplc="59129D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55239FC"/>
    <w:multiLevelType w:val="hybridMultilevel"/>
    <w:tmpl w:val="BABE93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nsid w:val="3F764C8B"/>
    <w:multiLevelType w:val="hybridMultilevel"/>
    <w:tmpl w:val="7C0EC92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4C273AE5"/>
    <w:multiLevelType w:val="hybridMultilevel"/>
    <w:tmpl w:val="33525592"/>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4D4A6318"/>
    <w:multiLevelType w:val="hybridMultilevel"/>
    <w:tmpl w:val="1CC87528"/>
    <w:lvl w:ilvl="0" w:tplc="15A252E4">
      <w:start w:val="1"/>
      <w:numFmt w:val="upperRoman"/>
      <w:pStyle w:val="ListParagraph"/>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6">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7">
    <w:nsid w:val="5ADA159C"/>
    <w:multiLevelType w:val="hybridMultilevel"/>
    <w:tmpl w:val="8CAC1082"/>
    <w:lvl w:ilvl="0" w:tplc="C5920D5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C002B23"/>
    <w:multiLevelType w:val="hybridMultilevel"/>
    <w:tmpl w:val="5374F246"/>
    <w:lvl w:ilvl="0" w:tplc="59129D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B7947FD"/>
    <w:multiLevelType w:val="hybridMultilevel"/>
    <w:tmpl w:val="10201DB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nsid w:val="700B198E"/>
    <w:multiLevelType w:val="hybridMultilevel"/>
    <w:tmpl w:val="10201DB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C4B11E9"/>
    <w:multiLevelType w:val="hybridMultilevel"/>
    <w:tmpl w:val="B24EF4F2"/>
    <w:lvl w:ilvl="0" w:tplc="02C6BFA6">
      <w:start w:val="1"/>
      <w:numFmt w:val="decimal"/>
      <w:pStyle w:val="Stil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35"/>
  </w:num>
  <w:num w:numId="5">
    <w:abstractNumId w:val="8"/>
  </w:num>
  <w:num w:numId="6">
    <w:abstractNumId w:val="11"/>
  </w:num>
  <w:num w:numId="7">
    <w:abstractNumId w:val="7"/>
  </w:num>
  <w:num w:numId="8">
    <w:abstractNumId w:val="13"/>
  </w:num>
  <w:num w:numId="9">
    <w:abstractNumId w:val="23"/>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4"/>
  </w:num>
  <w:num w:numId="18">
    <w:abstractNumId w:val="27"/>
  </w:num>
  <w:num w:numId="19">
    <w:abstractNumId w:val="9"/>
  </w:num>
  <w:num w:numId="20">
    <w:abstractNumId w:val="10"/>
  </w:num>
  <w:num w:numId="21">
    <w:abstractNumId w:val="28"/>
  </w:num>
  <w:num w:numId="22">
    <w:abstractNumId w:val="25"/>
  </w:num>
  <w:num w:numId="23">
    <w:abstractNumId w:val="16"/>
  </w:num>
  <w:num w:numId="24">
    <w:abstractNumId w:val="26"/>
  </w:num>
  <w:num w:numId="25">
    <w:abstractNumId w:val="15"/>
  </w:num>
  <w:num w:numId="26">
    <w:abstractNumId w:val="41"/>
  </w:num>
  <w:num w:numId="27">
    <w:abstractNumId w:val="31"/>
  </w:num>
  <w:num w:numId="28">
    <w:abstractNumId w:val="33"/>
  </w:num>
  <w:num w:numId="29">
    <w:abstractNumId w:val="44"/>
  </w:num>
  <w:num w:numId="30">
    <w:abstractNumId w:val="36"/>
  </w:num>
  <w:num w:numId="31">
    <w:abstractNumId w:val="40"/>
    <w:lvlOverride w:ilvl="0">
      <w:startOverride w:val="1"/>
    </w:lvlOverride>
  </w:num>
  <w:num w:numId="32">
    <w:abstractNumId w:val="30"/>
    <w:lvlOverride w:ilvl="0">
      <w:startOverride w:val="1"/>
    </w:lvlOverride>
  </w:num>
  <w:num w:numId="33">
    <w:abstractNumId w:val="17"/>
  </w:num>
  <w:num w:numId="34">
    <w:abstractNumId w:val="39"/>
  </w:num>
  <w:num w:numId="35">
    <w:abstractNumId w:val="37"/>
  </w:num>
  <w:num w:numId="36">
    <w:abstractNumId w:val="22"/>
  </w:num>
  <w:num w:numId="37">
    <w:abstractNumId w:val="21"/>
  </w:num>
  <w:num w:numId="38">
    <w:abstractNumId w:val="42"/>
  </w:num>
  <w:num w:numId="39">
    <w:abstractNumId w:val="12"/>
  </w:num>
  <w:num w:numId="40">
    <w:abstractNumId w:val="45"/>
  </w:num>
  <w:num w:numId="41">
    <w:abstractNumId w:val="14"/>
  </w:num>
  <w:num w:numId="42">
    <w:abstractNumId w:val="43"/>
  </w:num>
  <w:num w:numId="43">
    <w:abstractNumId w:val="29"/>
  </w:num>
  <w:num w:numId="44">
    <w:abstractNumId w:val="32"/>
  </w:num>
  <w:num w:numId="45">
    <w:abstractNumId w:val="38"/>
  </w:num>
  <w:num w:numId="46">
    <w:abstractNumId w:val="24"/>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86"/>
    <w:rsid w:val="000017E0"/>
    <w:rsid w:val="00002EB2"/>
    <w:rsid w:val="00003316"/>
    <w:rsid w:val="00004F51"/>
    <w:rsid w:val="000052DD"/>
    <w:rsid w:val="00007F0F"/>
    <w:rsid w:val="00010716"/>
    <w:rsid w:val="00013193"/>
    <w:rsid w:val="00021752"/>
    <w:rsid w:val="00022AC1"/>
    <w:rsid w:val="00024FBE"/>
    <w:rsid w:val="00026592"/>
    <w:rsid w:val="00027A8C"/>
    <w:rsid w:val="00027E80"/>
    <w:rsid w:val="00031733"/>
    <w:rsid w:val="000419CC"/>
    <w:rsid w:val="000419E2"/>
    <w:rsid w:val="00052C5C"/>
    <w:rsid w:val="0005678E"/>
    <w:rsid w:val="00057E2C"/>
    <w:rsid w:val="000605BD"/>
    <w:rsid w:val="000663C3"/>
    <w:rsid w:val="00071530"/>
    <w:rsid w:val="000775D8"/>
    <w:rsid w:val="00083351"/>
    <w:rsid w:val="000836F8"/>
    <w:rsid w:val="00085B80"/>
    <w:rsid w:val="00087C95"/>
    <w:rsid w:val="00092F48"/>
    <w:rsid w:val="000947BA"/>
    <w:rsid w:val="000975E7"/>
    <w:rsid w:val="000A180E"/>
    <w:rsid w:val="000A28B3"/>
    <w:rsid w:val="000A7B29"/>
    <w:rsid w:val="000B1DBD"/>
    <w:rsid w:val="000B4ECE"/>
    <w:rsid w:val="000C43EA"/>
    <w:rsid w:val="000C6320"/>
    <w:rsid w:val="000D26C4"/>
    <w:rsid w:val="000D5584"/>
    <w:rsid w:val="000D77AF"/>
    <w:rsid w:val="000E1FF4"/>
    <w:rsid w:val="000E5729"/>
    <w:rsid w:val="000E58C8"/>
    <w:rsid w:val="000F2416"/>
    <w:rsid w:val="000F55A8"/>
    <w:rsid w:val="00100DC5"/>
    <w:rsid w:val="001013FB"/>
    <w:rsid w:val="001031FB"/>
    <w:rsid w:val="00107472"/>
    <w:rsid w:val="00111C5A"/>
    <w:rsid w:val="001136C1"/>
    <w:rsid w:val="00120223"/>
    <w:rsid w:val="00120B63"/>
    <w:rsid w:val="0012416E"/>
    <w:rsid w:val="0012635C"/>
    <w:rsid w:val="00130236"/>
    <w:rsid w:val="001305B7"/>
    <w:rsid w:val="00132097"/>
    <w:rsid w:val="00133F20"/>
    <w:rsid w:val="00135155"/>
    <w:rsid w:val="001365DF"/>
    <w:rsid w:val="00141EF5"/>
    <w:rsid w:val="001439F0"/>
    <w:rsid w:val="001456C5"/>
    <w:rsid w:val="00147B41"/>
    <w:rsid w:val="00147E19"/>
    <w:rsid w:val="00150B84"/>
    <w:rsid w:val="00151CAE"/>
    <w:rsid w:val="001528D4"/>
    <w:rsid w:val="00154F7A"/>
    <w:rsid w:val="001659AE"/>
    <w:rsid w:val="0017510A"/>
    <w:rsid w:val="001760BA"/>
    <w:rsid w:val="00176BD8"/>
    <w:rsid w:val="00180F65"/>
    <w:rsid w:val="00187C90"/>
    <w:rsid w:val="00192FBD"/>
    <w:rsid w:val="00193832"/>
    <w:rsid w:val="00194342"/>
    <w:rsid w:val="001A0A58"/>
    <w:rsid w:val="001A33E3"/>
    <w:rsid w:val="001A33EA"/>
    <w:rsid w:val="001A55FC"/>
    <w:rsid w:val="001B0EEF"/>
    <w:rsid w:val="001B1251"/>
    <w:rsid w:val="001B338D"/>
    <w:rsid w:val="001B5256"/>
    <w:rsid w:val="001B728F"/>
    <w:rsid w:val="001B75BE"/>
    <w:rsid w:val="001C0FF3"/>
    <w:rsid w:val="001C28BA"/>
    <w:rsid w:val="001C2F29"/>
    <w:rsid w:val="001C6A5A"/>
    <w:rsid w:val="001C7368"/>
    <w:rsid w:val="001E0276"/>
    <w:rsid w:val="001E4B8F"/>
    <w:rsid w:val="001F2C73"/>
    <w:rsid w:val="001F350E"/>
    <w:rsid w:val="001F5325"/>
    <w:rsid w:val="001F5955"/>
    <w:rsid w:val="001F78B9"/>
    <w:rsid w:val="00201B0B"/>
    <w:rsid w:val="00201B2E"/>
    <w:rsid w:val="00202CDF"/>
    <w:rsid w:val="00211034"/>
    <w:rsid w:val="00211972"/>
    <w:rsid w:val="00212C19"/>
    <w:rsid w:val="00213096"/>
    <w:rsid w:val="00214734"/>
    <w:rsid w:val="00217AFD"/>
    <w:rsid w:val="002203A1"/>
    <w:rsid w:val="00221713"/>
    <w:rsid w:val="00221819"/>
    <w:rsid w:val="00224A07"/>
    <w:rsid w:val="00225F35"/>
    <w:rsid w:val="002277B2"/>
    <w:rsid w:val="002333E6"/>
    <w:rsid w:val="002341AA"/>
    <w:rsid w:val="002355AD"/>
    <w:rsid w:val="0023588A"/>
    <w:rsid w:val="00237F8A"/>
    <w:rsid w:val="00240B4C"/>
    <w:rsid w:val="002411DB"/>
    <w:rsid w:val="00241567"/>
    <w:rsid w:val="0024506D"/>
    <w:rsid w:val="00246A09"/>
    <w:rsid w:val="00250947"/>
    <w:rsid w:val="00253724"/>
    <w:rsid w:val="00256174"/>
    <w:rsid w:val="00260185"/>
    <w:rsid w:val="00261250"/>
    <w:rsid w:val="002615A4"/>
    <w:rsid w:val="00261BA8"/>
    <w:rsid w:val="00262DF9"/>
    <w:rsid w:val="002641A5"/>
    <w:rsid w:val="00264ABE"/>
    <w:rsid w:val="002664D8"/>
    <w:rsid w:val="00271EBD"/>
    <w:rsid w:val="00272185"/>
    <w:rsid w:val="002730B2"/>
    <w:rsid w:val="002753E4"/>
    <w:rsid w:val="00282BFB"/>
    <w:rsid w:val="00285FA6"/>
    <w:rsid w:val="00287390"/>
    <w:rsid w:val="00291BE1"/>
    <w:rsid w:val="00292C4F"/>
    <w:rsid w:val="00293DF0"/>
    <w:rsid w:val="00296E15"/>
    <w:rsid w:val="00297786"/>
    <w:rsid w:val="002A397F"/>
    <w:rsid w:val="002A655A"/>
    <w:rsid w:val="002A6961"/>
    <w:rsid w:val="002B3574"/>
    <w:rsid w:val="002B48D0"/>
    <w:rsid w:val="002B49A1"/>
    <w:rsid w:val="002B6700"/>
    <w:rsid w:val="002C25D4"/>
    <w:rsid w:val="002C27DA"/>
    <w:rsid w:val="002C29CC"/>
    <w:rsid w:val="002C2EA4"/>
    <w:rsid w:val="002C555B"/>
    <w:rsid w:val="002C5EB5"/>
    <w:rsid w:val="002C78AE"/>
    <w:rsid w:val="002D0613"/>
    <w:rsid w:val="002D4C4B"/>
    <w:rsid w:val="002E00D1"/>
    <w:rsid w:val="002E2A19"/>
    <w:rsid w:val="002E33CB"/>
    <w:rsid w:val="002E3BD0"/>
    <w:rsid w:val="002E5037"/>
    <w:rsid w:val="002E7EBB"/>
    <w:rsid w:val="002F382E"/>
    <w:rsid w:val="002F7DE3"/>
    <w:rsid w:val="00300EF8"/>
    <w:rsid w:val="00303596"/>
    <w:rsid w:val="00304DE8"/>
    <w:rsid w:val="00305EC2"/>
    <w:rsid w:val="00311DA2"/>
    <w:rsid w:val="003136F4"/>
    <w:rsid w:val="00314FD3"/>
    <w:rsid w:val="00316681"/>
    <w:rsid w:val="00322AA4"/>
    <w:rsid w:val="00323E17"/>
    <w:rsid w:val="00324518"/>
    <w:rsid w:val="00327CAD"/>
    <w:rsid w:val="003311E2"/>
    <w:rsid w:val="00331296"/>
    <w:rsid w:val="00331748"/>
    <w:rsid w:val="00332D60"/>
    <w:rsid w:val="003335F6"/>
    <w:rsid w:val="00333B22"/>
    <w:rsid w:val="00335BA4"/>
    <w:rsid w:val="00337017"/>
    <w:rsid w:val="00341956"/>
    <w:rsid w:val="0034656C"/>
    <w:rsid w:val="0035010A"/>
    <w:rsid w:val="0036012E"/>
    <w:rsid w:val="003615E4"/>
    <w:rsid w:val="00362CCF"/>
    <w:rsid w:val="00372320"/>
    <w:rsid w:val="0037293A"/>
    <w:rsid w:val="00377527"/>
    <w:rsid w:val="00377E6D"/>
    <w:rsid w:val="00380E60"/>
    <w:rsid w:val="00384A92"/>
    <w:rsid w:val="0039561A"/>
    <w:rsid w:val="003A01BF"/>
    <w:rsid w:val="003A0889"/>
    <w:rsid w:val="003A24F0"/>
    <w:rsid w:val="003C10A8"/>
    <w:rsid w:val="003C613B"/>
    <w:rsid w:val="003D27FF"/>
    <w:rsid w:val="003D2E49"/>
    <w:rsid w:val="003D7650"/>
    <w:rsid w:val="003E3251"/>
    <w:rsid w:val="003E5576"/>
    <w:rsid w:val="003F01B1"/>
    <w:rsid w:val="003F1DAD"/>
    <w:rsid w:val="003F2023"/>
    <w:rsid w:val="003F5A4C"/>
    <w:rsid w:val="003F6232"/>
    <w:rsid w:val="003F6E46"/>
    <w:rsid w:val="003F797F"/>
    <w:rsid w:val="003F7EF0"/>
    <w:rsid w:val="00400AE8"/>
    <w:rsid w:val="004037A6"/>
    <w:rsid w:val="0040611B"/>
    <w:rsid w:val="0040634F"/>
    <w:rsid w:val="0040727C"/>
    <w:rsid w:val="004073D0"/>
    <w:rsid w:val="00410125"/>
    <w:rsid w:val="00414223"/>
    <w:rsid w:val="004155F3"/>
    <w:rsid w:val="00415C78"/>
    <w:rsid w:val="00416419"/>
    <w:rsid w:val="00416CB4"/>
    <w:rsid w:val="0041735D"/>
    <w:rsid w:val="00420335"/>
    <w:rsid w:val="00420A58"/>
    <w:rsid w:val="00424918"/>
    <w:rsid w:val="00426D26"/>
    <w:rsid w:val="00426D79"/>
    <w:rsid w:val="004276C7"/>
    <w:rsid w:val="004314A7"/>
    <w:rsid w:val="00433946"/>
    <w:rsid w:val="00433EEF"/>
    <w:rsid w:val="004341F9"/>
    <w:rsid w:val="00434492"/>
    <w:rsid w:val="004344F1"/>
    <w:rsid w:val="00440856"/>
    <w:rsid w:val="00441AE9"/>
    <w:rsid w:val="00441FD0"/>
    <w:rsid w:val="004446FC"/>
    <w:rsid w:val="004447ED"/>
    <w:rsid w:val="00445078"/>
    <w:rsid w:val="00446F4A"/>
    <w:rsid w:val="004517FE"/>
    <w:rsid w:val="00451A77"/>
    <w:rsid w:val="00453CBA"/>
    <w:rsid w:val="00454710"/>
    <w:rsid w:val="00457CDD"/>
    <w:rsid w:val="00464271"/>
    <w:rsid w:val="00470C6C"/>
    <w:rsid w:val="004710FD"/>
    <w:rsid w:val="004726DB"/>
    <w:rsid w:val="00473F4F"/>
    <w:rsid w:val="004771E3"/>
    <w:rsid w:val="00477610"/>
    <w:rsid w:val="00480C2B"/>
    <w:rsid w:val="00481DC7"/>
    <w:rsid w:val="00482A0B"/>
    <w:rsid w:val="004918E9"/>
    <w:rsid w:val="004975A1"/>
    <w:rsid w:val="004A1A0E"/>
    <w:rsid w:val="004A3A62"/>
    <w:rsid w:val="004A3D13"/>
    <w:rsid w:val="004B38C3"/>
    <w:rsid w:val="004C0435"/>
    <w:rsid w:val="004C6317"/>
    <w:rsid w:val="004C79D9"/>
    <w:rsid w:val="004D13AD"/>
    <w:rsid w:val="004D4821"/>
    <w:rsid w:val="004D6A1A"/>
    <w:rsid w:val="004E5A59"/>
    <w:rsid w:val="004F027B"/>
    <w:rsid w:val="004F125F"/>
    <w:rsid w:val="0050308A"/>
    <w:rsid w:val="00505E3A"/>
    <w:rsid w:val="0051053B"/>
    <w:rsid w:val="00516958"/>
    <w:rsid w:val="00521AA1"/>
    <w:rsid w:val="00524EDF"/>
    <w:rsid w:val="00526623"/>
    <w:rsid w:val="00527BED"/>
    <w:rsid w:val="00531458"/>
    <w:rsid w:val="0053150F"/>
    <w:rsid w:val="00542644"/>
    <w:rsid w:val="005462B9"/>
    <w:rsid w:val="0054659A"/>
    <w:rsid w:val="00550B00"/>
    <w:rsid w:val="00553A61"/>
    <w:rsid w:val="00556EA6"/>
    <w:rsid w:val="00560440"/>
    <w:rsid w:val="00562474"/>
    <w:rsid w:val="00564D99"/>
    <w:rsid w:val="0056723E"/>
    <w:rsid w:val="00572A63"/>
    <w:rsid w:val="005732F5"/>
    <w:rsid w:val="00574849"/>
    <w:rsid w:val="00576512"/>
    <w:rsid w:val="00580D9A"/>
    <w:rsid w:val="005813CB"/>
    <w:rsid w:val="00582415"/>
    <w:rsid w:val="00583AD0"/>
    <w:rsid w:val="00584608"/>
    <w:rsid w:val="005855DA"/>
    <w:rsid w:val="00586119"/>
    <w:rsid w:val="00586320"/>
    <w:rsid w:val="0059061E"/>
    <w:rsid w:val="00591258"/>
    <w:rsid w:val="00592832"/>
    <w:rsid w:val="005932E6"/>
    <w:rsid w:val="005A12C3"/>
    <w:rsid w:val="005A1A96"/>
    <w:rsid w:val="005A213B"/>
    <w:rsid w:val="005B33C9"/>
    <w:rsid w:val="005B4783"/>
    <w:rsid w:val="005B71E6"/>
    <w:rsid w:val="005C1BA7"/>
    <w:rsid w:val="005C480F"/>
    <w:rsid w:val="005C50B2"/>
    <w:rsid w:val="005C76FE"/>
    <w:rsid w:val="005C7824"/>
    <w:rsid w:val="005D07C6"/>
    <w:rsid w:val="005D34DA"/>
    <w:rsid w:val="005E0530"/>
    <w:rsid w:val="005E32FE"/>
    <w:rsid w:val="005E47B0"/>
    <w:rsid w:val="005E5070"/>
    <w:rsid w:val="005F05C4"/>
    <w:rsid w:val="005F2FE0"/>
    <w:rsid w:val="0060339E"/>
    <w:rsid w:val="00605E4F"/>
    <w:rsid w:val="00610707"/>
    <w:rsid w:val="0061179A"/>
    <w:rsid w:val="00613423"/>
    <w:rsid w:val="006213CC"/>
    <w:rsid w:val="00622E22"/>
    <w:rsid w:val="00624C9F"/>
    <w:rsid w:val="0062546C"/>
    <w:rsid w:val="00630618"/>
    <w:rsid w:val="00632DEC"/>
    <w:rsid w:val="0063625A"/>
    <w:rsid w:val="00636434"/>
    <w:rsid w:val="00637753"/>
    <w:rsid w:val="00637B51"/>
    <w:rsid w:val="00641DCB"/>
    <w:rsid w:val="0064215A"/>
    <w:rsid w:val="00662AB2"/>
    <w:rsid w:val="00665423"/>
    <w:rsid w:val="00665E8E"/>
    <w:rsid w:val="00666D55"/>
    <w:rsid w:val="006701B8"/>
    <w:rsid w:val="0067091D"/>
    <w:rsid w:val="00673516"/>
    <w:rsid w:val="006777EF"/>
    <w:rsid w:val="006779B5"/>
    <w:rsid w:val="00680BDF"/>
    <w:rsid w:val="00680DAA"/>
    <w:rsid w:val="0069160C"/>
    <w:rsid w:val="00692D65"/>
    <w:rsid w:val="006932A3"/>
    <w:rsid w:val="00696C73"/>
    <w:rsid w:val="00697AA8"/>
    <w:rsid w:val="006A2072"/>
    <w:rsid w:val="006C0300"/>
    <w:rsid w:val="006C211F"/>
    <w:rsid w:val="006C4202"/>
    <w:rsid w:val="006C4300"/>
    <w:rsid w:val="006C4B73"/>
    <w:rsid w:val="006D0A57"/>
    <w:rsid w:val="006D212E"/>
    <w:rsid w:val="006D237B"/>
    <w:rsid w:val="006D45DE"/>
    <w:rsid w:val="006D652D"/>
    <w:rsid w:val="006D71A2"/>
    <w:rsid w:val="006E2089"/>
    <w:rsid w:val="006E3369"/>
    <w:rsid w:val="006E3914"/>
    <w:rsid w:val="006E4932"/>
    <w:rsid w:val="006E5DB1"/>
    <w:rsid w:val="006E644C"/>
    <w:rsid w:val="006E7391"/>
    <w:rsid w:val="006F2C77"/>
    <w:rsid w:val="006F50A4"/>
    <w:rsid w:val="006F5AAD"/>
    <w:rsid w:val="006F6288"/>
    <w:rsid w:val="00702AEE"/>
    <w:rsid w:val="00705147"/>
    <w:rsid w:val="00705E28"/>
    <w:rsid w:val="007163C3"/>
    <w:rsid w:val="007171B7"/>
    <w:rsid w:val="0072570C"/>
    <w:rsid w:val="00725B82"/>
    <w:rsid w:val="0072702A"/>
    <w:rsid w:val="0072708F"/>
    <w:rsid w:val="007319CA"/>
    <w:rsid w:val="0073282C"/>
    <w:rsid w:val="00733A60"/>
    <w:rsid w:val="00735610"/>
    <w:rsid w:val="00736BFF"/>
    <w:rsid w:val="00736D1B"/>
    <w:rsid w:val="00737894"/>
    <w:rsid w:val="00744094"/>
    <w:rsid w:val="0074550C"/>
    <w:rsid w:val="007458DA"/>
    <w:rsid w:val="00745A15"/>
    <w:rsid w:val="0074629B"/>
    <w:rsid w:val="00746AE1"/>
    <w:rsid w:val="0075404C"/>
    <w:rsid w:val="00754FD6"/>
    <w:rsid w:val="007561F5"/>
    <w:rsid w:val="0075714D"/>
    <w:rsid w:val="00757156"/>
    <w:rsid w:val="00757401"/>
    <w:rsid w:val="007602B9"/>
    <w:rsid w:val="007621CF"/>
    <w:rsid w:val="007659A3"/>
    <w:rsid w:val="0076785F"/>
    <w:rsid w:val="00777051"/>
    <w:rsid w:val="0078114B"/>
    <w:rsid w:val="00783FF9"/>
    <w:rsid w:val="00784B1F"/>
    <w:rsid w:val="00785970"/>
    <w:rsid w:val="00790F71"/>
    <w:rsid w:val="00793282"/>
    <w:rsid w:val="00795BBD"/>
    <w:rsid w:val="00796588"/>
    <w:rsid w:val="007A1902"/>
    <w:rsid w:val="007A3E78"/>
    <w:rsid w:val="007A411D"/>
    <w:rsid w:val="007B15FE"/>
    <w:rsid w:val="007B3F36"/>
    <w:rsid w:val="007B46C2"/>
    <w:rsid w:val="007B4F43"/>
    <w:rsid w:val="007B5AC4"/>
    <w:rsid w:val="007B5FA8"/>
    <w:rsid w:val="007C20E5"/>
    <w:rsid w:val="007C2D66"/>
    <w:rsid w:val="007C5F5D"/>
    <w:rsid w:val="007C7102"/>
    <w:rsid w:val="007D2E37"/>
    <w:rsid w:val="007D3C71"/>
    <w:rsid w:val="007D5DFB"/>
    <w:rsid w:val="007D75CD"/>
    <w:rsid w:val="007E34F7"/>
    <w:rsid w:val="007E3C58"/>
    <w:rsid w:val="007E4688"/>
    <w:rsid w:val="007E5164"/>
    <w:rsid w:val="00800E73"/>
    <w:rsid w:val="00801BE8"/>
    <w:rsid w:val="00804EFA"/>
    <w:rsid w:val="0081243E"/>
    <w:rsid w:val="00812542"/>
    <w:rsid w:val="00816CA4"/>
    <w:rsid w:val="008178BF"/>
    <w:rsid w:val="00820DE2"/>
    <w:rsid w:val="00822FE8"/>
    <w:rsid w:val="00823AB3"/>
    <w:rsid w:val="00825AF7"/>
    <w:rsid w:val="00840917"/>
    <w:rsid w:val="00840E1D"/>
    <w:rsid w:val="00842A36"/>
    <w:rsid w:val="0085039E"/>
    <w:rsid w:val="008519DE"/>
    <w:rsid w:val="00851C04"/>
    <w:rsid w:val="00852B51"/>
    <w:rsid w:val="008533A2"/>
    <w:rsid w:val="0085631F"/>
    <w:rsid w:val="00856A5F"/>
    <w:rsid w:val="00857D40"/>
    <w:rsid w:val="00862647"/>
    <w:rsid w:val="00866581"/>
    <w:rsid w:val="008705B7"/>
    <w:rsid w:val="0087148E"/>
    <w:rsid w:val="00876A7E"/>
    <w:rsid w:val="0088260D"/>
    <w:rsid w:val="00886B65"/>
    <w:rsid w:val="00890777"/>
    <w:rsid w:val="00892324"/>
    <w:rsid w:val="00893616"/>
    <w:rsid w:val="00895A98"/>
    <w:rsid w:val="00896D7C"/>
    <w:rsid w:val="008A7800"/>
    <w:rsid w:val="008B19D2"/>
    <w:rsid w:val="008B1F3D"/>
    <w:rsid w:val="008B5347"/>
    <w:rsid w:val="008B7731"/>
    <w:rsid w:val="008C2A35"/>
    <w:rsid w:val="008C33F5"/>
    <w:rsid w:val="008C51E1"/>
    <w:rsid w:val="008C6974"/>
    <w:rsid w:val="008D76BE"/>
    <w:rsid w:val="008E201E"/>
    <w:rsid w:val="008F0812"/>
    <w:rsid w:val="008F13EC"/>
    <w:rsid w:val="0090058B"/>
    <w:rsid w:val="00902DB5"/>
    <w:rsid w:val="00907E52"/>
    <w:rsid w:val="00910096"/>
    <w:rsid w:val="00910292"/>
    <w:rsid w:val="00911478"/>
    <w:rsid w:val="00914E04"/>
    <w:rsid w:val="00923051"/>
    <w:rsid w:val="00924F72"/>
    <w:rsid w:val="00925391"/>
    <w:rsid w:val="009271FF"/>
    <w:rsid w:val="00930600"/>
    <w:rsid w:val="00930919"/>
    <w:rsid w:val="00931319"/>
    <w:rsid w:val="00933A1F"/>
    <w:rsid w:val="00944D1C"/>
    <w:rsid w:val="00945857"/>
    <w:rsid w:val="0094702D"/>
    <w:rsid w:val="00947170"/>
    <w:rsid w:val="009521EB"/>
    <w:rsid w:val="009522EF"/>
    <w:rsid w:val="00961B00"/>
    <w:rsid w:val="009631C6"/>
    <w:rsid w:val="00967762"/>
    <w:rsid w:val="00973421"/>
    <w:rsid w:val="00973A3F"/>
    <w:rsid w:val="009743FE"/>
    <w:rsid w:val="00975842"/>
    <w:rsid w:val="0098086F"/>
    <w:rsid w:val="009912CC"/>
    <w:rsid w:val="0099638C"/>
    <w:rsid w:val="009A0728"/>
    <w:rsid w:val="009A2BC0"/>
    <w:rsid w:val="009A39AB"/>
    <w:rsid w:val="009A4E87"/>
    <w:rsid w:val="009A5F36"/>
    <w:rsid w:val="009A68BA"/>
    <w:rsid w:val="009B0417"/>
    <w:rsid w:val="009B5703"/>
    <w:rsid w:val="009C2669"/>
    <w:rsid w:val="009C3AAE"/>
    <w:rsid w:val="009C46E8"/>
    <w:rsid w:val="009C4BBA"/>
    <w:rsid w:val="009C582B"/>
    <w:rsid w:val="009D76AA"/>
    <w:rsid w:val="009E1760"/>
    <w:rsid w:val="009E18D4"/>
    <w:rsid w:val="009E499A"/>
    <w:rsid w:val="009E52A3"/>
    <w:rsid w:val="009E5975"/>
    <w:rsid w:val="009F4D3C"/>
    <w:rsid w:val="009F56FD"/>
    <w:rsid w:val="009F6EF9"/>
    <w:rsid w:val="009F74B8"/>
    <w:rsid w:val="00A01E1C"/>
    <w:rsid w:val="00A059A5"/>
    <w:rsid w:val="00A0659B"/>
    <w:rsid w:val="00A12F46"/>
    <w:rsid w:val="00A14DF4"/>
    <w:rsid w:val="00A15994"/>
    <w:rsid w:val="00A17313"/>
    <w:rsid w:val="00A213A9"/>
    <w:rsid w:val="00A24E41"/>
    <w:rsid w:val="00A26E28"/>
    <w:rsid w:val="00A26F24"/>
    <w:rsid w:val="00A31465"/>
    <w:rsid w:val="00A367DB"/>
    <w:rsid w:val="00A37229"/>
    <w:rsid w:val="00A411F8"/>
    <w:rsid w:val="00A41835"/>
    <w:rsid w:val="00A4618B"/>
    <w:rsid w:val="00A52079"/>
    <w:rsid w:val="00A612A7"/>
    <w:rsid w:val="00A6146E"/>
    <w:rsid w:val="00A631DA"/>
    <w:rsid w:val="00A65682"/>
    <w:rsid w:val="00A72915"/>
    <w:rsid w:val="00A750CE"/>
    <w:rsid w:val="00A7588E"/>
    <w:rsid w:val="00A801C1"/>
    <w:rsid w:val="00A80B15"/>
    <w:rsid w:val="00A80E83"/>
    <w:rsid w:val="00A8133D"/>
    <w:rsid w:val="00A8232B"/>
    <w:rsid w:val="00A827C7"/>
    <w:rsid w:val="00A8364A"/>
    <w:rsid w:val="00A83BE4"/>
    <w:rsid w:val="00A934C2"/>
    <w:rsid w:val="00A94066"/>
    <w:rsid w:val="00A95028"/>
    <w:rsid w:val="00A9708C"/>
    <w:rsid w:val="00A97356"/>
    <w:rsid w:val="00AA113B"/>
    <w:rsid w:val="00AA56BA"/>
    <w:rsid w:val="00AA6616"/>
    <w:rsid w:val="00AA7483"/>
    <w:rsid w:val="00AB40AD"/>
    <w:rsid w:val="00AB67FD"/>
    <w:rsid w:val="00AB753F"/>
    <w:rsid w:val="00AC2103"/>
    <w:rsid w:val="00AD02EB"/>
    <w:rsid w:val="00AD2085"/>
    <w:rsid w:val="00AD44EF"/>
    <w:rsid w:val="00AE07E8"/>
    <w:rsid w:val="00AE2FC9"/>
    <w:rsid w:val="00AF1786"/>
    <w:rsid w:val="00AF19B9"/>
    <w:rsid w:val="00B01F0A"/>
    <w:rsid w:val="00B020EF"/>
    <w:rsid w:val="00B02A77"/>
    <w:rsid w:val="00B0388D"/>
    <w:rsid w:val="00B110A4"/>
    <w:rsid w:val="00B15F3D"/>
    <w:rsid w:val="00B20959"/>
    <w:rsid w:val="00B27480"/>
    <w:rsid w:val="00B30019"/>
    <w:rsid w:val="00B300FA"/>
    <w:rsid w:val="00B32967"/>
    <w:rsid w:val="00B34871"/>
    <w:rsid w:val="00B42F0A"/>
    <w:rsid w:val="00B433B6"/>
    <w:rsid w:val="00B45AE7"/>
    <w:rsid w:val="00B4683C"/>
    <w:rsid w:val="00B46BDD"/>
    <w:rsid w:val="00B5268F"/>
    <w:rsid w:val="00B53905"/>
    <w:rsid w:val="00B55C70"/>
    <w:rsid w:val="00B57921"/>
    <w:rsid w:val="00B60215"/>
    <w:rsid w:val="00B60CF0"/>
    <w:rsid w:val="00B70047"/>
    <w:rsid w:val="00B71169"/>
    <w:rsid w:val="00B80440"/>
    <w:rsid w:val="00B818A0"/>
    <w:rsid w:val="00B82F48"/>
    <w:rsid w:val="00B84399"/>
    <w:rsid w:val="00B910A3"/>
    <w:rsid w:val="00B91491"/>
    <w:rsid w:val="00B91ADC"/>
    <w:rsid w:val="00B9695E"/>
    <w:rsid w:val="00B97BC4"/>
    <w:rsid w:val="00BA1562"/>
    <w:rsid w:val="00BA5D8C"/>
    <w:rsid w:val="00BA653B"/>
    <w:rsid w:val="00BB614F"/>
    <w:rsid w:val="00BB7210"/>
    <w:rsid w:val="00BC1C83"/>
    <w:rsid w:val="00BC3C16"/>
    <w:rsid w:val="00BD0D9B"/>
    <w:rsid w:val="00BD12FB"/>
    <w:rsid w:val="00BD25EA"/>
    <w:rsid w:val="00BD4DC0"/>
    <w:rsid w:val="00BE4716"/>
    <w:rsid w:val="00BF0392"/>
    <w:rsid w:val="00BF0A73"/>
    <w:rsid w:val="00BF2267"/>
    <w:rsid w:val="00BF77D7"/>
    <w:rsid w:val="00C036CC"/>
    <w:rsid w:val="00C03A6B"/>
    <w:rsid w:val="00C04000"/>
    <w:rsid w:val="00C053CD"/>
    <w:rsid w:val="00C069A5"/>
    <w:rsid w:val="00C07A5E"/>
    <w:rsid w:val="00C21D23"/>
    <w:rsid w:val="00C21D6E"/>
    <w:rsid w:val="00C22215"/>
    <w:rsid w:val="00C22332"/>
    <w:rsid w:val="00C33C30"/>
    <w:rsid w:val="00C375F8"/>
    <w:rsid w:val="00C377BE"/>
    <w:rsid w:val="00C378E8"/>
    <w:rsid w:val="00C4654A"/>
    <w:rsid w:val="00C53C17"/>
    <w:rsid w:val="00C543C7"/>
    <w:rsid w:val="00C620C6"/>
    <w:rsid w:val="00C70306"/>
    <w:rsid w:val="00C7477C"/>
    <w:rsid w:val="00C81161"/>
    <w:rsid w:val="00C82569"/>
    <w:rsid w:val="00C832B2"/>
    <w:rsid w:val="00C845E6"/>
    <w:rsid w:val="00C8505B"/>
    <w:rsid w:val="00C9351E"/>
    <w:rsid w:val="00C95C2A"/>
    <w:rsid w:val="00CA4651"/>
    <w:rsid w:val="00CA6F90"/>
    <w:rsid w:val="00CB2129"/>
    <w:rsid w:val="00CB21C0"/>
    <w:rsid w:val="00CB379F"/>
    <w:rsid w:val="00CB69C9"/>
    <w:rsid w:val="00CC0B7A"/>
    <w:rsid w:val="00CC0F60"/>
    <w:rsid w:val="00CC20A4"/>
    <w:rsid w:val="00CC2105"/>
    <w:rsid w:val="00CC2CFC"/>
    <w:rsid w:val="00CC4321"/>
    <w:rsid w:val="00CC6C4E"/>
    <w:rsid w:val="00CC7715"/>
    <w:rsid w:val="00CD0F0B"/>
    <w:rsid w:val="00CD2287"/>
    <w:rsid w:val="00CD463B"/>
    <w:rsid w:val="00CD6794"/>
    <w:rsid w:val="00CD6A0F"/>
    <w:rsid w:val="00CD71DB"/>
    <w:rsid w:val="00CE0BE5"/>
    <w:rsid w:val="00CE0C84"/>
    <w:rsid w:val="00CE282D"/>
    <w:rsid w:val="00CE57C2"/>
    <w:rsid w:val="00CE769A"/>
    <w:rsid w:val="00CF1EF1"/>
    <w:rsid w:val="00CF3057"/>
    <w:rsid w:val="00CF310F"/>
    <w:rsid w:val="00CF3B6E"/>
    <w:rsid w:val="00CF603D"/>
    <w:rsid w:val="00D001BD"/>
    <w:rsid w:val="00D02388"/>
    <w:rsid w:val="00D07373"/>
    <w:rsid w:val="00D1356B"/>
    <w:rsid w:val="00D14EC5"/>
    <w:rsid w:val="00D16D65"/>
    <w:rsid w:val="00D179EC"/>
    <w:rsid w:val="00D21330"/>
    <w:rsid w:val="00D22F7C"/>
    <w:rsid w:val="00D23588"/>
    <w:rsid w:val="00D24E42"/>
    <w:rsid w:val="00D264AE"/>
    <w:rsid w:val="00D27AB9"/>
    <w:rsid w:val="00D31FD7"/>
    <w:rsid w:val="00D322B8"/>
    <w:rsid w:val="00D344D8"/>
    <w:rsid w:val="00D363D5"/>
    <w:rsid w:val="00D37FD1"/>
    <w:rsid w:val="00D41D86"/>
    <w:rsid w:val="00D42049"/>
    <w:rsid w:val="00D43FB3"/>
    <w:rsid w:val="00D43FE1"/>
    <w:rsid w:val="00D45DB8"/>
    <w:rsid w:val="00D5184D"/>
    <w:rsid w:val="00D64F4B"/>
    <w:rsid w:val="00D662D6"/>
    <w:rsid w:val="00D75621"/>
    <w:rsid w:val="00D77F87"/>
    <w:rsid w:val="00D9335F"/>
    <w:rsid w:val="00D9363E"/>
    <w:rsid w:val="00D9438A"/>
    <w:rsid w:val="00D95140"/>
    <w:rsid w:val="00DA040D"/>
    <w:rsid w:val="00DA2B92"/>
    <w:rsid w:val="00DA3BAF"/>
    <w:rsid w:val="00DA6C21"/>
    <w:rsid w:val="00DC0C8F"/>
    <w:rsid w:val="00DC0E7F"/>
    <w:rsid w:val="00DC2707"/>
    <w:rsid w:val="00DC27AB"/>
    <w:rsid w:val="00DC7CB1"/>
    <w:rsid w:val="00DD1503"/>
    <w:rsid w:val="00DD1B04"/>
    <w:rsid w:val="00DE0A0A"/>
    <w:rsid w:val="00DE1AE6"/>
    <w:rsid w:val="00DE4B79"/>
    <w:rsid w:val="00DE66AB"/>
    <w:rsid w:val="00DF088D"/>
    <w:rsid w:val="00DF0CBA"/>
    <w:rsid w:val="00DF3CB6"/>
    <w:rsid w:val="00DF76BE"/>
    <w:rsid w:val="00E00F20"/>
    <w:rsid w:val="00E02961"/>
    <w:rsid w:val="00E058A6"/>
    <w:rsid w:val="00E05EA5"/>
    <w:rsid w:val="00E106CC"/>
    <w:rsid w:val="00E10861"/>
    <w:rsid w:val="00E118B9"/>
    <w:rsid w:val="00E11952"/>
    <w:rsid w:val="00E14EB1"/>
    <w:rsid w:val="00E154D2"/>
    <w:rsid w:val="00E158A4"/>
    <w:rsid w:val="00E16951"/>
    <w:rsid w:val="00E22102"/>
    <w:rsid w:val="00E22F69"/>
    <w:rsid w:val="00E24082"/>
    <w:rsid w:val="00E24449"/>
    <w:rsid w:val="00E260BA"/>
    <w:rsid w:val="00E26499"/>
    <w:rsid w:val="00E26612"/>
    <w:rsid w:val="00E30708"/>
    <w:rsid w:val="00E311C0"/>
    <w:rsid w:val="00E337BA"/>
    <w:rsid w:val="00E33B40"/>
    <w:rsid w:val="00E37B9C"/>
    <w:rsid w:val="00E41836"/>
    <w:rsid w:val="00E41FCC"/>
    <w:rsid w:val="00E452A3"/>
    <w:rsid w:val="00E515FD"/>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A63B4"/>
    <w:rsid w:val="00EB2EBE"/>
    <w:rsid w:val="00EB3823"/>
    <w:rsid w:val="00EB52EA"/>
    <w:rsid w:val="00EC02E3"/>
    <w:rsid w:val="00EC4B7C"/>
    <w:rsid w:val="00EC5146"/>
    <w:rsid w:val="00EC52A9"/>
    <w:rsid w:val="00EC5585"/>
    <w:rsid w:val="00EC5C8E"/>
    <w:rsid w:val="00ED0C70"/>
    <w:rsid w:val="00ED2A0B"/>
    <w:rsid w:val="00ED455E"/>
    <w:rsid w:val="00ED6D04"/>
    <w:rsid w:val="00EE021B"/>
    <w:rsid w:val="00EF05D4"/>
    <w:rsid w:val="00EF09AE"/>
    <w:rsid w:val="00EF3D2E"/>
    <w:rsid w:val="00EF5EAF"/>
    <w:rsid w:val="00F054E1"/>
    <w:rsid w:val="00F076D7"/>
    <w:rsid w:val="00F117D1"/>
    <w:rsid w:val="00F11A16"/>
    <w:rsid w:val="00F125AC"/>
    <w:rsid w:val="00F17B48"/>
    <w:rsid w:val="00F17C00"/>
    <w:rsid w:val="00F17EC8"/>
    <w:rsid w:val="00F24729"/>
    <w:rsid w:val="00F24E27"/>
    <w:rsid w:val="00F337E4"/>
    <w:rsid w:val="00F34D2A"/>
    <w:rsid w:val="00F363CB"/>
    <w:rsid w:val="00F37DE3"/>
    <w:rsid w:val="00F41E09"/>
    <w:rsid w:val="00F42822"/>
    <w:rsid w:val="00F42982"/>
    <w:rsid w:val="00F4618B"/>
    <w:rsid w:val="00F46DBD"/>
    <w:rsid w:val="00F5186C"/>
    <w:rsid w:val="00F52EFC"/>
    <w:rsid w:val="00F53E4A"/>
    <w:rsid w:val="00F63F70"/>
    <w:rsid w:val="00F668FA"/>
    <w:rsid w:val="00F71CB4"/>
    <w:rsid w:val="00F80A72"/>
    <w:rsid w:val="00F8141B"/>
    <w:rsid w:val="00F815A1"/>
    <w:rsid w:val="00F852D1"/>
    <w:rsid w:val="00F86396"/>
    <w:rsid w:val="00FA22C8"/>
    <w:rsid w:val="00FA3EB4"/>
    <w:rsid w:val="00FA48E2"/>
    <w:rsid w:val="00FA52C2"/>
    <w:rsid w:val="00FA625C"/>
    <w:rsid w:val="00FA7231"/>
    <w:rsid w:val="00FA75BA"/>
    <w:rsid w:val="00FA7D69"/>
    <w:rsid w:val="00FB118E"/>
    <w:rsid w:val="00FB3208"/>
    <w:rsid w:val="00FB4864"/>
    <w:rsid w:val="00FB54AE"/>
    <w:rsid w:val="00FC7CE3"/>
    <w:rsid w:val="00FD51BA"/>
    <w:rsid w:val="00FE18D0"/>
    <w:rsid w:val="00FE4C17"/>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9" w:unhideWhenUsed="0"/>
    <w:lsdException w:name="heading 2" w:uiPriority="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F48"/>
    <w:pPr>
      <w:spacing w:after="120"/>
      <w:jc w:val="both"/>
    </w:pPr>
    <w:rPr>
      <w:rFonts w:ascii="Arial" w:eastAsiaTheme="minorEastAsia" w:hAnsi="Arial"/>
    </w:rPr>
  </w:style>
  <w:style w:type="paragraph" w:styleId="Heading1">
    <w:name w:val="heading 1"/>
    <w:next w:val="Normal"/>
    <w:link w:val="Heading1Char"/>
    <w:autoRedefine/>
    <w:uiPriority w:val="99"/>
    <w:rsid w:val="000419CC"/>
    <w:pPr>
      <w:keepNext/>
      <w:keepLines/>
      <w:spacing w:after="0"/>
      <w:jc w:val="both"/>
      <w:outlineLvl w:val="0"/>
    </w:pPr>
    <w:rPr>
      <w:rFonts w:ascii="Times New Roman" w:eastAsiaTheme="majorEastAsia" w:hAnsi="Times New Roman" w:cs="Times New Roman"/>
      <w:b/>
      <w:bCs/>
      <w:i/>
    </w:rPr>
  </w:style>
  <w:style w:type="paragraph" w:styleId="Heading2">
    <w:name w:val="heading 2"/>
    <w:basedOn w:val="Normal"/>
    <w:next w:val="Normal"/>
    <w:link w:val="Heading2Char1"/>
    <w:autoRedefine/>
    <w:uiPriority w:val="9"/>
    <w:rsid w:val="002333E6"/>
    <w:pPr>
      <w:keepNext/>
      <w:keepLines/>
      <w:tabs>
        <w:tab w:val="left" w:pos="709"/>
      </w:tabs>
      <w:autoSpaceDE w:val="0"/>
      <w:autoSpaceDN w:val="0"/>
      <w:adjustRightInd w:val="0"/>
      <w:spacing w:after="0"/>
      <w:contextualSpacing/>
      <w:outlineLvl w:val="1"/>
    </w:pPr>
    <w:rPr>
      <w:rFonts w:ascii="Times New Roman" w:eastAsia="Times New Roman" w:hAnsi="Times New Roman" w:cs="Times New Roman"/>
      <w:b/>
      <w:bCs/>
      <w:i/>
      <w:color w:val="231F20"/>
      <w:lang w:eastAsia="hr-HR"/>
    </w:rPr>
  </w:style>
  <w:style w:type="paragraph" w:styleId="Heading3">
    <w:name w:val="heading 3"/>
    <w:basedOn w:val="Normal"/>
    <w:next w:val="Normal"/>
    <w:link w:val="Heading3Char1"/>
    <w:autoRedefine/>
    <w:uiPriority w:val="99"/>
    <w:rsid w:val="00E154D2"/>
    <w:pPr>
      <w:keepNext/>
      <w:keepLines/>
      <w:spacing w:before="40" w:after="0" w:line="259" w:lineRule="auto"/>
      <w:ind w:left="708"/>
      <w:outlineLvl w:val="2"/>
    </w:pPr>
    <w:rPr>
      <w:rFonts w:ascii="Times New Roman" w:hAnsi="Times New Roman" w:cs="Times New Roman"/>
      <w:b/>
      <w:i/>
    </w:rPr>
  </w:style>
  <w:style w:type="paragraph" w:styleId="Heading4">
    <w:name w:val="heading 4"/>
    <w:basedOn w:val="Normal"/>
    <w:next w:val="Normal"/>
    <w:link w:val="Heading4Char1"/>
    <w:autoRedefine/>
    <w:uiPriority w:val="99"/>
    <w:rsid w:val="00377E6D"/>
    <w:pPr>
      <w:keepLines/>
      <w:spacing w:after="0" w:line="240" w:lineRule="auto"/>
      <w:ind w:left="1821" w:hanging="405"/>
      <w:contextualSpacing/>
      <w:outlineLvl w:val="3"/>
    </w:pPr>
    <w:rPr>
      <w:rFonts w:ascii="Times New Roman" w:eastAsia="Calibri" w:hAnsi="Times New Roman" w:cs="Times New Roman"/>
      <w:bCs/>
      <w:i/>
      <w:spacing w:val="-4"/>
      <w:w w:val="105"/>
      <w:sz w:val="20"/>
      <w:szCs w:val="20"/>
      <w:u w:val="single"/>
    </w:rPr>
  </w:style>
  <w:style w:type="paragraph" w:styleId="Heading5">
    <w:name w:val="heading 5"/>
    <w:basedOn w:val="Normal"/>
    <w:next w:val="Normal"/>
    <w:link w:val="Heading5Char"/>
    <w:uiPriority w:val="99"/>
    <w:rsid w:val="00297786"/>
    <w:pPr>
      <w:numPr>
        <w:ilvl w:val="4"/>
        <w:numId w:val="27"/>
      </w:numPr>
      <w:spacing w:before="240" w:after="240"/>
      <w:outlineLvl w:val="4"/>
    </w:pPr>
    <w:rPr>
      <w:rFonts w:ascii="Calibri" w:hAnsi="Calibri" w:cstheme="majorBidi"/>
      <w:i/>
    </w:rPr>
  </w:style>
  <w:style w:type="paragraph" w:styleId="Heading6">
    <w:name w:val="heading 6"/>
    <w:basedOn w:val="Normal"/>
    <w:next w:val="Normal"/>
    <w:link w:val="Heading6Char"/>
    <w:uiPriority w:val="99"/>
    <w:unhideWhenUsed/>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19CC"/>
    <w:rPr>
      <w:rFonts w:ascii="Times New Roman" w:eastAsiaTheme="majorEastAsia" w:hAnsi="Times New Roman" w:cs="Times New Roman"/>
      <w:b/>
      <w:bCs/>
      <w:i/>
    </w:rPr>
  </w:style>
  <w:style w:type="character" w:customStyle="1" w:styleId="Heading2Char1">
    <w:name w:val="Heading 2 Char1"/>
    <w:basedOn w:val="DefaultParagraphFont"/>
    <w:link w:val="Heading2"/>
    <w:uiPriority w:val="9"/>
    <w:rsid w:val="002333E6"/>
    <w:rPr>
      <w:rFonts w:ascii="Times New Roman" w:eastAsia="Times New Roman" w:hAnsi="Times New Roman" w:cs="Times New Roman"/>
      <w:b/>
      <w:bCs/>
      <w:i/>
      <w:color w:val="231F20"/>
      <w:lang w:eastAsia="hr-HR"/>
    </w:rPr>
  </w:style>
  <w:style w:type="character" w:customStyle="1" w:styleId="Heading3Char1">
    <w:name w:val="Heading 3 Char1"/>
    <w:basedOn w:val="DefaultParagraphFont"/>
    <w:link w:val="Heading3"/>
    <w:uiPriority w:val="99"/>
    <w:rsid w:val="00E154D2"/>
    <w:rPr>
      <w:rFonts w:ascii="Times New Roman" w:eastAsiaTheme="minorEastAsia" w:hAnsi="Times New Roman" w:cs="Times New Roman"/>
      <w:b/>
      <w:i/>
    </w:rPr>
  </w:style>
  <w:style w:type="character" w:customStyle="1" w:styleId="Heading4Char1">
    <w:name w:val="Heading 4 Char1"/>
    <w:basedOn w:val="DefaultParagraphFont"/>
    <w:link w:val="Heading4"/>
    <w:uiPriority w:val="99"/>
    <w:rsid w:val="00377E6D"/>
    <w:rPr>
      <w:rFonts w:ascii="Times New Roman" w:eastAsia="Calibri" w:hAnsi="Times New Roman" w:cs="Times New Roman"/>
      <w:bCs/>
      <w:i/>
      <w:spacing w:val="-4"/>
      <w:w w:val="105"/>
      <w:sz w:val="20"/>
      <w:szCs w:val="20"/>
      <w:u w:val="single"/>
    </w:rPr>
  </w:style>
  <w:style w:type="character" w:customStyle="1" w:styleId="Heading5Char">
    <w:name w:val="Heading 5 Char"/>
    <w:basedOn w:val="DefaultParagraphFont"/>
    <w:link w:val="Heading5"/>
    <w:uiPriority w:val="99"/>
    <w:rsid w:val="00297786"/>
    <w:rPr>
      <w:rFonts w:ascii="Calibri" w:eastAsiaTheme="minorEastAsia" w:hAnsi="Calibri" w:cstheme="majorBidi"/>
      <w:i/>
    </w:rPr>
  </w:style>
  <w:style w:type="character" w:customStyle="1" w:styleId="Heading6Char">
    <w:name w:val="Heading 6 Char"/>
    <w:basedOn w:val="DefaultParagraphFont"/>
    <w:link w:val="Heading6"/>
    <w:uiPriority w:val="99"/>
    <w:rsid w:val="002977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977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977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NoList"/>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HeaderChar">
    <w:name w:val="Header Char"/>
    <w:aliases w:val=" Char Char,Char Char1,Header1 Char"/>
    <w:basedOn w:val="DefaultParagraphFont"/>
    <w:link w:val="Header"/>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Subtitle">
    <w:name w:val="Subtitle"/>
    <w:basedOn w:val="Normal"/>
    <w:link w:val="Subtitle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SubtitleChar">
    <w:name w:val="Subtitle Char"/>
    <w:basedOn w:val="DefaultParagraphFont"/>
    <w:link w:val="Subtitle"/>
    <w:uiPriority w:val="99"/>
    <w:rsid w:val="0029778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uiPriority w:val="99"/>
    <w:rsid w:val="0029778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97786"/>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TableNormal"/>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BodyTextIndent3">
    <w:name w:val="Body Text Indent 3"/>
    <w:aliases w:val="uvlaka 3"/>
    <w:basedOn w:val="Normal"/>
    <w:link w:val="BodyTextIndent3Char"/>
    <w:uiPriority w:val="99"/>
    <w:rsid w:val="00297786"/>
    <w:pPr>
      <w:spacing w:after="0" w:line="240" w:lineRule="auto"/>
      <w:ind w:left="567"/>
    </w:pPr>
    <w:rPr>
      <w:rFonts w:eastAsia="Times New Roman"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297786"/>
    <w:rPr>
      <w:rFonts w:ascii="Arial" w:eastAsiaTheme="majorEastAsia" w:hAnsi="Arial" w:cs="Arial"/>
      <w:b/>
      <w:sz w:val="24"/>
      <w:szCs w:val="26"/>
    </w:rPr>
  </w:style>
  <w:style w:type="character" w:customStyle="1" w:styleId="Heading3Char">
    <w:name w:val="Heading 3 Char"/>
    <w:basedOn w:val="DefaultParagraphFont"/>
    <w:uiPriority w:val="99"/>
    <w:rsid w:val="00297786"/>
    <w:rPr>
      <w:rFonts w:ascii="Arial" w:eastAsiaTheme="majorEastAsia" w:hAnsi="Arial" w:cs="Arial"/>
      <w:b/>
      <w:bCs/>
      <w:szCs w:val="26"/>
    </w:rPr>
  </w:style>
  <w:style w:type="character" w:customStyle="1" w:styleId="Heading4Char">
    <w:name w:val="Heading 4 Char"/>
    <w:basedOn w:val="DefaultParagraphFont"/>
    <w:uiPriority w:val="99"/>
    <w:rsid w:val="00297786"/>
    <w:rPr>
      <w:rFonts w:ascii="Arial" w:eastAsiaTheme="majorEastAsia" w:hAnsi="Arial" w:cs="Arial"/>
      <w:iCs/>
      <w:szCs w:val="26"/>
    </w:rPr>
  </w:style>
  <w:style w:type="paragraph" w:customStyle="1" w:styleId="Stil2">
    <w:name w:val="Stil 2"/>
    <w:basedOn w:val="Stil1"/>
    <w:link w:val="Stil2Char"/>
    <w:qFormat/>
    <w:rsid w:val="00E10861"/>
    <w:pPr>
      <w:numPr>
        <w:numId w:val="41"/>
      </w:numPr>
    </w:p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297786"/>
    <w:pPr>
      <w:spacing w:after="360"/>
      <w:outlineLvl w:val="9"/>
    </w:pPr>
    <w:rPr>
      <w:rFonts w:ascii="Arial Bold" w:hAnsi="Arial Bold" w:cstheme="majorBidi"/>
      <w:caps/>
    </w:rPr>
  </w:style>
  <w:style w:type="paragraph" w:styleId="TOC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TOC2">
    <w:name w:val="toc 2"/>
    <w:basedOn w:val="TOC1"/>
    <w:next w:val="Normal"/>
    <w:uiPriority w:val="39"/>
    <w:unhideWhenUsed/>
    <w:rsid w:val="00297786"/>
    <w:pPr>
      <w:ind w:left="220"/>
    </w:pPr>
  </w:style>
  <w:style w:type="paragraph" w:styleId="TOC3">
    <w:name w:val="toc 3"/>
    <w:basedOn w:val="TOC1"/>
    <w:next w:val="Normal"/>
    <w:uiPriority w:val="39"/>
    <w:unhideWhenUsed/>
    <w:rsid w:val="00297786"/>
    <w:pPr>
      <w:ind w:left="440"/>
    </w:pPr>
  </w:style>
  <w:style w:type="character" w:styleId="Hyperlink">
    <w:name w:val="Hyperlink"/>
    <w:basedOn w:val="DefaultParagraphFont"/>
    <w:uiPriority w:val="99"/>
    <w:unhideWhenUsed/>
    <w:rsid w:val="00297786"/>
    <w:rPr>
      <w:color w:val="0000FF" w:themeColor="hyperlink"/>
      <w:u w:val="single"/>
    </w:rPr>
  </w:style>
  <w:style w:type="paragraph" w:styleId="NoSpacing">
    <w:name w:val="No Spacing"/>
    <w:link w:val="NoSpacingChar"/>
    <w:uiPriority w:val="1"/>
    <w:rsid w:val="00297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7786"/>
    <w:rPr>
      <w:rFonts w:eastAsiaTheme="minorEastAsia"/>
      <w:lang w:val="en-US"/>
    </w:rPr>
  </w:style>
  <w:style w:type="character" w:customStyle="1" w:styleId="TD-TitlePageTenderDossierChar">
    <w:name w:val="TD-Title Page Tender Dossier Char"/>
    <w:basedOn w:val="DefaultParagraphFont"/>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TableGrid">
    <w:name w:val="Table Grid"/>
    <w:aliases w:val="Tablica za Studiju"/>
    <w:basedOn w:val="TableNormal"/>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97786"/>
  </w:style>
  <w:style w:type="paragraph" w:styleId="BalloonText">
    <w:name w:val="Balloon Text"/>
    <w:basedOn w:val="Normal"/>
    <w:link w:val="BalloonText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297786"/>
    <w:pPr>
      <w:spacing w:before="120" w:line="480" w:lineRule="auto"/>
      <w:jc w:val="center"/>
    </w:pPr>
  </w:style>
  <w:style w:type="character" w:customStyle="1" w:styleId="BodyText2Char">
    <w:name w:val="Body Text 2 Char"/>
    <w:aliases w:val="Body indent 3 Char"/>
    <w:basedOn w:val="DefaultParagraphFont"/>
    <w:link w:val="BodyText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BodyTextIndent">
    <w:name w:val="Body Text Indent"/>
    <w:basedOn w:val="Normal"/>
    <w:link w:val="BodyTextIndentChar"/>
    <w:uiPriority w:val="99"/>
    <w:unhideWhenUsed/>
    <w:rsid w:val="00297786"/>
    <w:pPr>
      <w:spacing w:before="120" w:line="240" w:lineRule="exact"/>
      <w:ind w:left="283"/>
      <w:jc w:val="center"/>
    </w:pPr>
  </w:style>
  <w:style w:type="character" w:customStyle="1" w:styleId="BodyTextIndentChar">
    <w:name w:val="Body Text Indent Char"/>
    <w:basedOn w:val="DefaultParagraphFont"/>
    <w:link w:val="BodyTextIndent"/>
    <w:uiPriority w:val="99"/>
    <w:rsid w:val="00297786"/>
    <w:rPr>
      <w:rFonts w:ascii="Arial" w:eastAsiaTheme="minorEastAsia" w:hAnsi="Arial"/>
    </w:rPr>
  </w:style>
  <w:style w:type="paragraph" w:customStyle="1" w:styleId="BodyTextCenter">
    <w:name w:val="Body Text_Center"/>
    <w:basedOn w:val="Normal"/>
    <w:rsid w:val="00297786"/>
    <w:pPr>
      <w:jc w:val="center"/>
    </w:pPr>
    <w:rPr>
      <w:rFonts w:eastAsia="Arial Unicode MS"/>
    </w:rPr>
  </w:style>
  <w:style w:type="character" w:styleId="CommentReference">
    <w:name w:val="annotation reference"/>
    <w:basedOn w:val="DefaultParagraphFont"/>
    <w:uiPriority w:val="99"/>
    <w:unhideWhenUsed/>
    <w:rsid w:val="00297786"/>
    <w:rPr>
      <w:sz w:val="16"/>
      <w:szCs w:val="16"/>
    </w:rPr>
  </w:style>
  <w:style w:type="paragraph" w:styleId="CommentText">
    <w:name w:val="annotation text"/>
    <w:basedOn w:val="Normal"/>
    <w:link w:val="CommentTextChar"/>
    <w:uiPriority w:val="99"/>
    <w:unhideWhenUsed/>
    <w:rsid w:val="00297786"/>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rsid w:val="0029778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97786"/>
    <w:rPr>
      <w:b/>
      <w:bCs/>
    </w:rPr>
  </w:style>
  <w:style w:type="character" w:customStyle="1" w:styleId="CommentSubjectChar">
    <w:name w:val="Comment Subject Char"/>
    <w:basedOn w:val="CommentTextChar"/>
    <w:link w:val="CommentSubject"/>
    <w:uiPriority w:val="99"/>
    <w:semiHidden/>
    <w:rsid w:val="00297786"/>
    <w:rPr>
      <w:rFonts w:ascii="Arial" w:eastAsiaTheme="minorEastAsia" w:hAnsi="Arial"/>
      <w:b/>
      <w:bCs/>
      <w:sz w:val="20"/>
      <w:szCs w:val="20"/>
    </w:rPr>
  </w:style>
  <w:style w:type="character" w:styleId="FollowedHyperlink">
    <w:name w:val="FollowedHyperlink"/>
    <w:basedOn w:val="DefaultParagraphFont"/>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x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PlaceholderText">
    <w:name w:val="Placeholder Text"/>
    <w:basedOn w:val="DefaultParagraphFont"/>
    <w:uiPriority w:val="99"/>
    <w:semiHidden/>
    <w:rsid w:val="00297786"/>
    <w:rPr>
      <w:color w:val="808080"/>
    </w:rPr>
  </w:style>
  <w:style w:type="character" w:styleId="Strong">
    <w:name w:val="Strong"/>
    <w:basedOn w:val="DefaultParagraphFont"/>
    <w:uiPriority w:val="22"/>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x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x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x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TOC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TOC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TOC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TOC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TOC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TOC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x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ListNumber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x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IndexHeading">
    <w:name w:val="index heading"/>
    <w:basedOn w:val="Normal"/>
    <w:next w:val="Index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TableNormal"/>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297786"/>
    <w:pPr>
      <w:keepNext w:val="0"/>
      <w:keepLines w:val="0"/>
      <w:tabs>
        <w:tab w:val="left" w:pos="360"/>
      </w:tabs>
      <w:jc w:val="center"/>
    </w:pPr>
    <w:rPr>
      <w:rFonts w:ascii="Times New Roman Bold" w:eastAsia="Times New Roman" w:hAnsi="Times New Roman Bold"/>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ListNumber">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Caption">
    <w:name w:val="caption"/>
    <w:basedOn w:val="Normal"/>
    <w:next w:val="Normal"/>
    <w:uiPriority w:val="99"/>
    <w:unhideWhenUsed/>
    <w:rsid w:val="00297786"/>
    <w:pPr>
      <w:spacing w:line="240" w:lineRule="auto"/>
    </w:pPr>
    <w:rPr>
      <w:b/>
      <w:bCs/>
      <w:color w:val="4F81BD" w:themeColor="accent1"/>
      <w:sz w:val="18"/>
      <w:szCs w:val="18"/>
    </w:rPr>
  </w:style>
  <w:style w:type="table" w:customStyle="1" w:styleId="NoGrids">
    <w:name w:val="No Grids"/>
    <w:basedOn w:val="TableNormal"/>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Normal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NoList"/>
    <w:semiHidden/>
    <w:rsid w:val="00297786"/>
    <w:pPr>
      <w:numPr>
        <w:numId w:val="6"/>
      </w:numPr>
    </w:pPr>
  </w:style>
  <w:style w:type="paragraph" w:styleId="ListBullet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DefaultParagraphFont"/>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DefaultParagraphFont"/>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DefaultParagraphFont"/>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sion">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Heading1"/>
    <w:uiPriority w:val="99"/>
    <w:rsid w:val="00297786"/>
    <w:pPr>
      <w:keepLines w:val="0"/>
      <w:tabs>
        <w:tab w:val="left" w:pos="720"/>
      </w:tabs>
      <w:spacing w:before="120" w:after="120"/>
      <w:ind w:left="720" w:hanging="720"/>
      <w:jc w:val="center"/>
    </w:pPr>
    <w:rPr>
      <w:rFonts w:eastAsia="Times New Roman"/>
      <w:i w:val="0"/>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BodyText">
    <w:name w:val="Body Text"/>
    <w:basedOn w:val="Normal"/>
    <w:link w:val="BodyTextChar3"/>
    <w:uiPriority w:val="99"/>
    <w:semiHidden/>
    <w:unhideWhenUsed/>
    <w:qFormat/>
    <w:rsid w:val="00297786"/>
  </w:style>
  <w:style w:type="character" w:customStyle="1" w:styleId="BodyTextChar3">
    <w:name w:val="Body Text Char3"/>
    <w:basedOn w:val="DefaultParagraphFont"/>
    <w:link w:val="BodyText"/>
    <w:uiPriority w:val="99"/>
    <w:semiHidden/>
    <w:rsid w:val="00297786"/>
    <w:rPr>
      <w:rFonts w:ascii="Arial" w:eastAsiaTheme="minorEastAsia" w:hAnsi="Arial"/>
    </w:rPr>
  </w:style>
  <w:style w:type="paragraph" w:styleId="BodyTextFirstIndent">
    <w:name w:val="Body Text First Indent"/>
    <w:basedOn w:val="Normal"/>
    <w:link w:val="BodyTextFirstIndentChar"/>
    <w:semiHidden/>
    <w:rsid w:val="00297786"/>
    <w:pPr>
      <w:ind w:firstLine="210"/>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297786"/>
    <w:rPr>
      <w:rFonts w:ascii="Times New Roman" w:eastAsia="Times New Roman" w:hAnsi="Times New Roman" w:cs="Times New Roman"/>
      <w:sz w:val="24"/>
      <w:szCs w:val="24"/>
      <w:lang w:eastAsia="hr-HR"/>
    </w:rPr>
  </w:style>
  <w:style w:type="numbering" w:styleId="111111">
    <w:name w:val="Outline List 2"/>
    <w:basedOn w:val="NoList"/>
    <w:semiHidden/>
    <w:rsid w:val="00297786"/>
    <w:pPr>
      <w:numPr>
        <w:numId w:val="17"/>
      </w:numPr>
    </w:pPr>
  </w:style>
  <w:style w:type="numbering" w:styleId="ArticleSection">
    <w:name w:val="Outline List 3"/>
    <w:basedOn w:val="NoList"/>
    <w:semiHidden/>
    <w:rsid w:val="00297786"/>
    <w:pPr>
      <w:numPr>
        <w:numId w:val="18"/>
      </w:numPr>
    </w:pPr>
  </w:style>
  <w:style w:type="paragraph" w:styleId="BlockText">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29778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29778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29778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29778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29778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EnvelopeReturn">
    <w:name w:val="envelope return"/>
    <w:basedOn w:val="Normal"/>
    <w:semiHidden/>
    <w:rsid w:val="00297786"/>
    <w:pPr>
      <w:spacing w:after="0" w:line="240" w:lineRule="auto"/>
    </w:pPr>
    <w:rPr>
      <w:rFonts w:eastAsia="Times New Roman" w:cs="Arial"/>
      <w:sz w:val="20"/>
      <w:szCs w:val="20"/>
      <w:lang w:eastAsia="hr-HR"/>
    </w:rPr>
  </w:style>
  <w:style w:type="paragraph" w:styleId="Footer">
    <w:name w:val="footer"/>
    <w:basedOn w:val="Normal"/>
    <w:link w:val="Footer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9778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297786"/>
  </w:style>
  <w:style w:type="paragraph" w:styleId="HTMLAddress">
    <w:name w:val="HTML Address"/>
    <w:basedOn w:val="Normal"/>
    <w:link w:val="HTMLAddress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29778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297786"/>
    <w:rPr>
      <w:i/>
      <w:iCs/>
    </w:rPr>
  </w:style>
  <w:style w:type="character" w:styleId="HTMLCode">
    <w:name w:val="HTML Code"/>
    <w:basedOn w:val="DefaultParagraphFont"/>
    <w:semiHidden/>
    <w:rsid w:val="00297786"/>
    <w:rPr>
      <w:rFonts w:ascii="Courier New" w:hAnsi="Courier New" w:cs="Courier New"/>
      <w:sz w:val="20"/>
      <w:szCs w:val="20"/>
    </w:rPr>
  </w:style>
  <w:style w:type="character" w:styleId="HTMLDefinition">
    <w:name w:val="HTML Definition"/>
    <w:basedOn w:val="DefaultParagraphFont"/>
    <w:semiHidden/>
    <w:rsid w:val="00297786"/>
    <w:rPr>
      <w:i/>
      <w:iCs/>
    </w:rPr>
  </w:style>
  <w:style w:type="character" w:styleId="HTMLKeyboard">
    <w:name w:val="HTML Keyboard"/>
    <w:basedOn w:val="DefaultParagraphFont"/>
    <w:semiHidden/>
    <w:rsid w:val="00297786"/>
    <w:rPr>
      <w:rFonts w:ascii="Courier New" w:hAnsi="Courier New" w:cs="Courier New"/>
      <w:sz w:val="20"/>
      <w:szCs w:val="20"/>
    </w:rPr>
  </w:style>
  <w:style w:type="paragraph" w:styleId="HTMLPreformatted">
    <w:name w:val="HTML Preformatted"/>
    <w:basedOn w:val="Normal"/>
    <w:link w:val="HTMLPreformattedChar"/>
    <w:semiHidden/>
    <w:rsid w:val="00297786"/>
    <w:pPr>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297786"/>
    <w:rPr>
      <w:rFonts w:ascii="Courier New" w:eastAsia="Times New Roman" w:hAnsi="Courier New" w:cs="Courier New"/>
      <w:sz w:val="20"/>
      <w:szCs w:val="20"/>
      <w:lang w:eastAsia="hr-HR"/>
    </w:rPr>
  </w:style>
  <w:style w:type="character" w:styleId="HTMLSample">
    <w:name w:val="HTML Sample"/>
    <w:basedOn w:val="DefaultParagraphFont"/>
    <w:semiHidden/>
    <w:rsid w:val="00297786"/>
    <w:rPr>
      <w:rFonts w:ascii="Courier New" w:hAnsi="Courier New" w:cs="Courier New"/>
    </w:rPr>
  </w:style>
  <w:style w:type="character" w:styleId="HTMLTypewriter">
    <w:name w:val="HTML Typewriter"/>
    <w:basedOn w:val="DefaultParagraphFont"/>
    <w:semiHidden/>
    <w:rsid w:val="00297786"/>
    <w:rPr>
      <w:rFonts w:ascii="Courier New" w:hAnsi="Courier New" w:cs="Courier New"/>
      <w:sz w:val="20"/>
      <w:szCs w:val="20"/>
    </w:rPr>
  </w:style>
  <w:style w:type="character" w:styleId="HTMLVariable">
    <w:name w:val="HTML Variable"/>
    <w:basedOn w:val="DefaultParagraphFont"/>
    <w:semiHidden/>
    <w:rsid w:val="00297786"/>
    <w:rPr>
      <w:i/>
      <w:iCs/>
    </w:rPr>
  </w:style>
  <w:style w:type="character" w:styleId="LineNumber">
    <w:name w:val="line number"/>
    <w:basedOn w:val="DefaultParagraphFont"/>
    <w:semiHidden/>
    <w:rsid w:val="00297786"/>
  </w:style>
  <w:style w:type="paragraph" w:styleId="List">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List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List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List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List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ListBullet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ListBullet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ListBullet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ListContinue">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ListContinue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ListContinue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ListContinue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ListContinue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ListNumber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ListNumber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MessageHeaderChar">
    <w:name w:val="Message Header Char"/>
    <w:basedOn w:val="DefaultParagraphFont"/>
    <w:link w:val="MessageHeader"/>
    <w:semiHidden/>
    <w:rsid w:val="0029778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29778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29778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29778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DefaultParagraphFont"/>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778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DefaultParagraphFont"/>
    <w:link w:val="ListA"/>
    <w:rsid w:val="0029778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297786"/>
    <w:rPr>
      <w:rFonts w:cs="Times New Roman"/>
    </w:rPr>
  </w:style>
  <w:style w:type="paragraph" w:styleId="DocumentMap">
    <w:name w:val="Document Map"/>
    <w:basedOn w:val="Normal"/>
    <w:link w:val="DocumentMap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ListBullet">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DefaultParagraphFont"/>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rsid w:val="00297786"/>
    <w:pPr>
      <w:numPr>
        <w:numId w:val="20"/>
      </w:numPr>
    </w:pPr>
    <w:rPr>
      <w:rFonts w:eastAsia="Times New Roman" w:cs="Times New Roman"/>
    </w:rPr>
  </w:style>
  <w:style w:type="character" w:customStyle="1" w:styleId="Body-BulletChar">
    <w:name w:val="Body-Bullet Char"/>
    <w:basedOn w:val="DefaultParagraphFont"/>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MediumGrid3-Accent1">
    <w:name w:val="Medium Grid 3 Accent 1"/>
    <w:basedOn w:val="TableNormal"/>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Stil2Char">
    <w:name w:val="Stil 2 Char"/>
    <w:basedOn w:val="BodyTextBoldChar"/>
    <w:link w:val="Stil2"/>
    <w:rsid w:val="00E10861"/>
    <w:rPr>
      <w:rFonts w:ascii="Arial Bold" w:eastAsiaTheme="majorEastAsia" w:hAnsi="Arial Bold" w:cstheme="majorBidi"/>
      <w:b/>
      <w:bCs/>
      <w:i/>
      <w:caps/>
      <w:lang w:val="en-GB"/>
    </w:rPr>
  </w:style>
  <w:style w:type="paragraph" w:customStyle="1" w:styleId="Body-Roman">
    <w:name w:val="Body-Roman"/>
    <w:basedOn w:val="Body-Bullet"/>
    <w:link w:val="Body-RomanChar"/>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0">
    <w:name w:val="heading5"/>
    <w:basedOn w:val="ListParagraph"/>
    <w:link w:val="heading5Char0"/>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0">
    <w:name w:val="heading5 Char"/>
    <w:link w:val="heading50"/>
    <w:uiPriority w:val="99"/>
    <w:rsid w:val="00297786"/>
    <w:rPr>
      <w:rFonts w:ascii="Calibri" w:eastAsia="Times New Roman" w:hAnsi="Calibri" w:cs="Times New Roman"/>
      <w:b/>
      <w:lang w:eastAsia="hr-HR"/>
    </w:rPr>
  </w:style>
  <w:style w:type="character" w:customStyle="1" w:styleId="apple-style-span">
    <w:name w:val="apple-style-span"/>
    <w:basedOn w:val="DefaultParagraphFont"/>
    <w:rsid w:val="00297786"/>
    <w:rPr>
      <w:rFonts w:cs="Times New Roman"/>
    </w:rPr>
  </w:style>
  <w:style w:type="character" w:customStyle="1" w:styleId="apple-converted-space">
    <w:name w:val="apple-converted-space"/>
    <w:basedOn w:val="DefaultParagraphFont"/>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297786"/>
    <w:rPr>
      <w:lang w:val="hr-HR"/>
    </w:rPr>
  </w:style>
  <w:style w:type="character" w:customStyle="1" w:styleId="BodyTextChar2">
    <w:name w:val="Body Text Char2"/>
    <w:basedOn w:val="DefaultParagraphFont"/>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1">
    <w:name w:val="Heading #3"/>
    <w:basedOn w:val="Normal"/>
    <w:link w:val="Heading30"/>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29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86"/>
    <w:rPr>
      <w:rFonts w:ascii="Arial" w:eastAsiaTheme="minorEastAsia" w:hAnsi="Arial"/>
      <w:sz w:val="20"/>
      <w:szCs w:val="20"/>
    </w:rPr>
  </w:style>
  <w:style w:type="character" w:styleId="EndnoteReference">
    <w:name w:val="endnote reference"/>
    <w:basedOn w:val="DefaultParagraphFont"/>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0">
    <w:name w:val="Table Grid1"/>
    <w:basedOn w:val="TableNormal"/>
    <w:next w:val="TableGrid"/>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TOCHeading"/>
    <w:link w:val="Stil1Char"/>
    <w:qFormat/>
    <w:rsid w:val="00E10861"/>
    <w:pPr>
      <w:numPr>
        <w:numId w:val="40"/>
      </w:numPr>
    </w:pPr>
  </w:style>
  <w:style w:type="paragraph" w:customStyle="1" w:styleId="Stil20">
    <w:name w:val="Stil2"/>
    <w:basedOn w:val="Heading3"/>
    <w:link w:val="Stil2Char0"/>
    <w:rsid w:val="00A934C2"/>
    <w:pPr>
      <w:spacing w:line="276" w:lineRule="auto"/>
      <w:ind w:left="1080" w:hanging="360"/>
    </w:pPr>
    <w:rPr>
      <w:rFonts w:ascii="Calibri Light" w:hAnsi="Calibri Light"/>
    </w:rPr>
  </w:style>
  <w:style w:type="character" w:customStyle="1" w:styleId="Stil1Char">
    <w:name w:val="Stil1 Char"/>
    <w:basedOn w:val="Heading2Char1"/>
    <w:link w:val="Stil1"/>
    <w:rsid w:val="00E10861"/>
    <w:rPr>
      <w:rFonts w:ascii="Arial Bold" w:eastAsiaTheme="majorEastAsia" w:hAnsi="Arial Bold" w:cstheme="majorBidi"/>
      <w:b/>
      <w:bCs/>
      <w:i/>
      <w:caps/>
      <w:color w:val="231F20"/>
      <w:lang w:eastAsia="hr-HR"/>
    </w:rPr>
  </w:style>
  <w:style w:type="paragraph" w:customStyle="1" w:styleId="Stil3">
    <w:name w:val="Stil3"/>
    <w:basedOn w:val="Heading3"/>
    <w:link w:val="Stil3Char"/>
    <w:rsid w:val="00A934C2"/>
    <w:pPr>
      <w:spacing w:line="276" w:lineRule="auto"/>
      <w:ind w:left="1080" w:hanging="360"/>
    </w:pPr>
    <w:rPr>
      <w:rFonts w:ascii="Calibri Light" w:hAnsi="Calibri Light"/>
    </w:rPr>
  </w:style>
  <w:style w:type="character" w:customStyle="1" w:styleId="Stil2Char0">
    <w:name w:val="Stil2 Char"/>
    <w:basedOn w:val="Heading3Char1"/>
    <w:link w:val="Stil20"/>
    <w:rsid w:val="00A934C2"/>
    <w:rPr>
      <w:rFonts w:ascii="Calibri Light" w:eastAsiaTheme="minorEastAsia" w:hAnsi="Calibri Light" w:cs="Tahoma"/>
      <w:b/>
      <w:i/>
      <w:sz w:val="20"/>
      <w:szCs w:val="20"/>
    </w:rPr>
  </w:style>
  <w:style w:type="paragraph" w:customStyle="1" w:styleId="Stil4">
    <w:name w:val="Stil4"/>
    <w:basedOn w:val="Heading3"/>
    <w:link w:val="Stil4Char"/>
    <w:rsid w:val="00A934C2"/>
    <w:pPr>
      <w:spacing w:line="276" w:lineRule="auto"/>
      <w:ind w:left="1080" w:hanging="360"/>
    </w:pPr>
    <w:rPr>
      <w:rFonts w:ascii="Calibri Light" w:hAnsi="Calibri Light"/>
    </w:rPr>
  </w:style>
  <w:style w:type="character" w:customStyle="1" w:styleId="Stil3Char">
    <w:name w:val="Stil3 Char"/>
    <w:basedOn w:val="Heading3Char1"/>
    <w:link w:val="Stil3"/>
    <w:rsid w:val="00A934C2"/>
    <w:rPr>
      <w:rFonts w:ascii="Calibri Light" w:eastAsiaTheme="minorEastAsia" w:hAnsi="Calibri Light" w:cs="Tahoma"/>
      <w:b/>
      <w:i/>
      <w:sz w:val="20"/>
      <w:szCs w:val="20"/>
    </w:rPr>
  </w:style>
  <w:style w:type="paragraph" w:customStyle="1" w:styleId="Stil5">
    <w:name w:val="Stil5"/>
    <w:basedOn w:val="Heading3"/>
    <w:link w:val="Stil5Char"/>
    <w:rsid w:val="00A934C2"/>
    <w:pPr>
      <w:spacing w:line="276" w:lineRule="auto"/>
      <w:ind w:left="1080" w:hanging="360"/>
    </w:pPr>
    <w:rPr>
      <w:rFonts w:ascii="Calibri Light" w:hAnsi="Calibri Light"/>
    </w:rPr>
  </w:style>
  <w:style w:type="character" w:customStyle="1" w:styleId="Stil4Char">
    <w:name w:val="Stil4 Char"/>
    <w:basedOn w:val="Heading3Char1"/>
    <w:link w:val="Stil4"/>
    <w:rsid w:val="00A934C2"/>
    <w:rPr>
      <w:rFonts w:ascii="Calibri Light" w:eastAsiaTheme="minorEastAsia" w:hAnsi="Calibri Light" w:cs="Tahoma"/>
      <w:b/>
      <w:i/>
      <w:sz w:val="20"/>
      <w:szCs w:val="20"/>
    </w:rPr>
  </w:style>
  <w:style w:type="paragraph" w:customStyle="1" w:styleId="Stil6">
    <w:name w:val="Stil6"/>
    <w:basedOn w:val="Heading3"/>
    <w:link w:val="Stil6Char"/>
    <w:rsid w:val="00A934C2"/>
    <w:pPr>
      <w:spacing w:line="276" w:lineRule="auto"/>
      <w:ind w:left="1080" w:hanging="360"/>
    </w:pPr>
    <w:rPr>
      <w:rFonts w:ascii="Calibri Light" w:hAnsi="Calibri Light"/>
    </w:rPr>
  </w:style>
  <w:style w:type="character" w:customStyle="1" w:styleId="Stil5Char">
    <w:name w:val="Stil5 Char"/>
    <w:basedOn w:val="Heading3Char1"/>
    <w:link w:val="Stil5"/>
    <w:rsid w:val="00A934C2"/>
    <w:rPr>
      <w:rFonts w:ascii="Calibri Light" w:eastAsiaTheme="minorEastAsia" w:hAnsi="Calibri Light" w:cs="Tahoma"/>
      <w:b/>
      <w:i/>
      <w:sz w:val="20"/>
      <w:szCs w:val="20"/>
    </w:rPr>
  </w:style>
  <w:style w:type="paragraph" w:customStyle="1" w:styleId="Stil7">
    <w:name w:val="Stil7"/>
    <w:basedOn w:val="Heading3"/>
    <w:link w:val="Stil7Char"/>
    <w:rsid w:val="00A934C2"/>
    <w:pPr>
      <w:spacing w:line="276" w:lineRule="auto"/>
      <w:ind w:left="1080" w:hanging="360"/>
    </w:pPr>
    <w:rPr>
      <w:rFonts w:ascii="Calibri Light" w:hAnsi="Calibri Light"/>
    </w:rPr>
  </w:style>
  <w:style w:type="character" w:customStyle="1" w:styleId="Stil6Char">
    <w:name w:val="Stil6 Char"/>
    <w:basedOn w:val="Heading3Char1"/>
    <w:link w:val="Stil6"/>
    <w:rsid w:val="00A934C2"/>
    <w:rPr>
      <w:rFonts w:ascii="Calibri Light" w:eastAsiaTheme="minorEastAsia" w:hAnsi="Calibri Light" w:cs="Tahoma"/>
      <w:b/>
      <w:i/>
      <w:sz w:val="20"/>
      <w:szCs w:val="20"/>
    </w:rPr>
  </w:style>
  <w:style w:type="paragraph" w:customStyle="1" w:styleId="Stil8">
    <w:name w:val="Stil8"/>
    <w:basedOn w:val="ListParagraph"/>
    <w:link w:val="Stil8Char"/>
    <w:rsid w:val="00A934C2"/>
    <w:pPr>
      <w:numPr>
        <w:numId w:val="0"/>
      </w:numPr>
      <w:ind w:left="1080" w:hanging="360"/>
    </w:pPr>
    <w:rPr>
      <w:b w:val="0"/>
    </w:rPr>
  </w:style>
  <w:style w:type="character" w:customStyle="1" w:styleId="Stil7Char">
    <w:name w:val="Stil7 Char"/>
    <w:basedOn w:val="Heading3Char1"/>
    <w:link w:val="Stil7"/>
    <w:rsid w:val="00A934C2"/>
    <w:rPr>
      <w:rFonts w:ascii="Calibri Light" w:eastAsiaTheme="minorEastAsia" w:hAnsi="Calibri Light" w:cs="Tahoma"/>
      <w:b/>
      <w:i/>
      <w:sz w:val="20"/>
      <w:szCs w:val="20"/>
    </w:rPr>
  </w:style>
  <w:style w:type="paragraph" w:customStyle="1" w:styleId="Stil9">
    <w:name w:val="Stil9"/>
    <w:basedOn w:val="Dario-2"/>
    <w:link w:val="Stil9Char"/>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ListParagraphChar"/>
    <w:link w:val="Stil8"/>
    <w:rsid w:val="00A934C2"/>
    <w:rPr>
      <w:rFonts w:ascii="Calibri Light" w:eastAsiaTheme="minorEastAsia" w:hAnsi="Calibri Light" w:cs="Tahoma"/>
      <w:b/>
    </w:rPr>
  </w:style>
  <w:style w:type="paragraph" w:customStyle="1" w:styleId="Stil30">
    <w:name w:val="Stil 3"/>
    <w:basedOn w:val="Normal"/>
    <w:link w:val="Stil3Char0"/>
    <w:qFormat/>
    <w:rsid w:val="00BD4DC0"/>
    <w:pPr>
      <w:shd w:val="pct12" w:color="auto" w:fill="auto"/>
      <w:spacing w:after="0" w:line="240" w:lineRule="auto"/>
    </w:pPr>
    <w:rPr>
      <w:rFonts w:ascii="Times New Roman" w:eastAsia="Times New Roman" w:hAnsi="Times New Roman" w:cs="Times New Roman"/>
      <w:b/>
      <w:i/>
      <w:lang w:eastAsia="hr-HR"/>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Heading3"/>
    <w:link w:val="Stil11Char"/>
    <w:rsid w:val="00A934C2"/>
    <w:pPr>
      <w:spacing w:line="276" w:lineRule="auto"/>
      <w:ind w:left="1080" w:hanging="360"/>
    </w:pPr>
    <w:rPr>
      <w:rFonts w:ascii="Calibri Light" w:hAnsi="Calibri Light"/>
    </w:rPr>
  </w:style>
  <w:style w:type="character" w:customStyle="1" w:styleId="Stil3Char0">
    <w:name w:val="Stil 3 Char"/>
    <w:basedOn w:val="Dario-2Char"/>
    <w:link w:val="Stil30"/>
    <w:rsid w:val="00BD4DC0"/>
    <w:rPr>
      <w:rFonts w:ascii="Times New Roman" w:eastAsia="Times New Roman" w:hAnsi="Times New Roman" w:cs="Times New Roman"/>
      <w:b/>
      <w:i/>
      <w:color w:val="000000"/>
      <w:sz w:val="24"/>
      <w:szCs w:val="28"/>
      <w:shd w:val="pct12" w:color="auto" w:fill="auto"/>
      <w:lang w:eastAsia="hr-HR"/>
    </w:rPr>
  </w:style>
  <w:style w:type="paragraph" w:customStyle="1" w:styleId="Stil12">
    <w:name w:val="Stil12"/>
    <w:basedOn w:val="Heading3"/>
    <w:link w:val="Stil12Char"/>
    <w:rsid w:val="00A934C2"/>
    <w:pPr>
      <w:spacing w:line="276" w:lineRule="auto"/>
      <w:ind w:left="1080" w:hanging="360"/>
    </w:pPr>
    <w:rPr>
      <w:rFonts w:ascii="Calibri Light" w:hAnsi="Calibri Light"/>
    </w:rPr>
  </w:style>
  <w:style w:type="character" w:customStyle="1" w:styleId="Stil11Char">
    <w:name w:val="Stil11 Char"/>
    <w:basedOn w:val="Heading3Char1"/>
    <w:link w:val="Stil11"/>
    <w:rsid w:val="00A934C2"/>
    <w:rPr>
      <w:rFonts w:ascii="Calibri Light" w:eastAsiaTheme="minorEastAsia" w:hAnsi="Calibri Light" w:cs="Tahoma"/>
      <w:b/>
      <w:i/>
      <w:sz w:val="20"/>
      <w:szCs w:val="20"/>
    </w:rPr>
  </w:style>
  <w:style w:type="paragraph" w:customStyle="1" w:styleId="Stil13">
    <w:name w:val="Stil13"/>
    <w:basedOn w:val="Heading3"/>
    <w:link w:val="Stil13Char"/>
    <w:rsid w:val="00A934C2"/>
    <w:pPr>
      <w:spacing w:line="276" w:lineRule="auto"/>
      <w:ind w:left="1080" w:hanging="360"/>
    </w:pPr>
    <w:rPr>
      <w:rFonts w:ascii="Calibri Light" w:hAnsi="Calibri Light"/>
    </w:rPr>
  </w:style>
  <w:style w:type="character" w:customStyle="1" w:styleId="Stil12Char">
    <w:name w:val="Stil12 Char"/>
    <w:basedOn w:val="Heading3Char1"/>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rsid w:val="00A934C2"/>
    <w:pPr>
      <w:spacing w:line="276" w:lineRule="auto"/>
      <w:ind w:left="1080" w:hanging="360"/>
    </w:pPr>
    <w:rPr>
      <w:rFonts w:ascii="Calibri Light" w:hAnsi="Calibri Light" w:cs="Tahoma"/>
      <w:sz w:val="22"/>
      <w:szCs w:val="22"/>
    </w:rPr>
  </w:style>
  <w:style w:type="character" w:customStyle="1" w:styleId="Stil13Char">
    <w:name w:val="Stil13 Char"/>
    <w:basedOn w:val="Heading3Char1"/>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0">
    <w:name w:val="Stil20"/>
    <w:basedOn w:val="Heading3"/>
    <w:link w:val="Stil20Char"/>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Heading3Char1"/>
    <w:link w:val="Stil200"/>
    <w:rsid w:val="00B300FA"/>
    <w:rPr>
      <w:rFonts w:ascii="Calibri Light" w:eastAsiaTheme="minorEastAsia" w:hAnsi="Calibri Light" w:cs="Tahoma"/>
      <w:b/>
      <w:i/>
      <w:sz w:val="20"/>
      <w:szCs w:val="20"/>
    </w:rPr>
  </w:style>
  <w:style w:type="paragraph" w:customStyle="1" w:styleId="Stil22">
    <w:name w:val="Stil22"/>
    <w:basedOn w:val="Dario-2"/>
    <w:link w:val="Stil22Char"/>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Heading3"/>
    <w:link w:val="Stil25Char"/>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Heading3"/>
    <w:link w:val="Stil26Char"/>
    <w:rsid w:val="00B300FA"/>
    <w:pPr>
      <w:numPr>
        <w:numId w:val="30"/>
      </w:numPr>
      <w:spacing w:line="276" w:lineRule="auto"/>
    </w:pPr>
    <w:rPr>
      <w:rFonts w:ascii="Calibri Light" w:hAnsi="Calibri Light"/>
    </w:rPr>
  </w:style>
  <w:style w:type="character" w:customStyle="1" w:styleId="Stil25Char">
    <w:name w:val="Stil25 Char"/>
    <w:basedOn w:val="Heading3Char1"/>
    <w:link w:val="Stil25"/>
    <w:rsid w:val="00B300FA"/>
    <w:rPr>
      <w:rFonts w:ascii="Calibri Light" w:eastAsiaTheme="minorEastAsia" w:hAnsi="Calibri Light" w:cs="Tahoma"/>
      <w:b/>
      <w:i/>
      <w:sz w:val="20"/>
      <w:szCs w:val="20"/>
    </w:rPr>
  </w:style>
  <w:style w:type="paragraph" w:customStyle="1" w:styleId="Stil27">
    <w:name w:val="Stil27"/>
    <w:basedOn w:val="Heading1"/>
    <w:link w:val="Stil27Char"/>
    <w:rsid w:val="004341F9"/>
    <w:pPr>
      <w:numPr>
        <w:ilvl w:val="1"/>
        <w:numId w:val="30"/>
      </w:numPr>
      <w:jc w:val="left"/>
      <w:outlineLvl w:val="9"/>
    </w:pPr>
    <w:rPr>
      <w:rFonts w:ascii="Calibri Light" w:hAnsi="Calibri Light"/>
    </w:rPr>
  </w:style>
  <w:style w:type="character" w:customStyle="1" w:styleId="Stil26Char">
    <w:name w:val="Stil26 Char"/>
    <w:basedOn w:val="Heading3Char1"/>
    <w:link w:val="Stil26"/>
    <w:rsid w:val="00B300FA"/>
    <w:rPr>
      <w:rFonts w:ascii="Calibri Light" w:eastAsiaTheme="minorEastAsia" w:hAnsi="Calibri Light" w:cs="Times New Roman"/>
      <w:b/>
      <w:i/>
    </w:rPr>
  </w:style>
  <w:style w:type="paragraph" w:customStyle="1" w:styleId="Stil28">
    <w:name w:val="Stil28"/>
    <w:basedOn w:val="ListParagraph"/>
    <w:link w:val="Stil28Char"/>
    <w:rsid w:val="00580D9A"/>
    <w:pPr>
      <w:numPr>
        <w:numId w:val="0"/>
      </w:numPr>
      <w:spacing w:after="0"/>
      <w:ind w:left="1069" w:hanging="360"/>
    </w:pPr>
    <w:rPr>
      <w:b w:val="0"/>
    </w:rPr>
  </w:style>
  <w:style w:type="character" w:customStyle="1" w:styleId="Stil27Char">
    <w:name w:val="Stil27 Char"/>
    <w:basedOn w:val="Heading1Char"/>
    <w:link w:val="Stil27"/>
    <w:rsid w:val="004341F9"/>
    <w:rPr>
      <w:rFonts w:ascii="Calibri Light" w:eastAsiaTheme="majorEastAsia" w:hAnsi="Calibri Light" w:cs="Times New Roman"/>
      <w:b/>
      <w:bCs/>
      <w:i/>
    </w:rPr>
  </w:style>
  <w:style w:type="character" w:customStyle="1" w:styleId="Stil28Char">
    <w:name w:val="Stil28 Char"/>
    <w:basedOn w:val="ListParagraphChar"/>
    <w:link w:val="Stil28"/>
    <w:rsid w:val="00580D9A"/>
    <w:rPr>
      <w:rFonts w:ascii="Calibri Light" w:eastAsiaTheme="minorEastAsia" w:hAnsi="Calibri Light" w:cs="Tahoma"/>
      <w:b/>
    </w:rPr>
  </w:style>
  <w:style w:type="paragraph" w:customStyle="1" w:styleId="NoSpacing4">
    <w:name w:val="No Spacing4"/>
    <w:uiPriority w:val="1"/>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1"/>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3"/>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3"/>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3"/>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Heading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
    <w:name w:val="Rešetka tablice1"/>
    <w:basedOn w:val="TableNormal"/>
    <w:next w:val="TableGrid"/>
    <w:uiPriority w:val="39"/>
    <w:rsid w:val="00291BE1"/>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
    <w:name w:val="Grid Table 5 Dark"/>
    <w:basedOn w:val="TableNormal"/>
    <w:uiPriority w:val="50"/>
    <w:rsid w:val="00BD2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
    <w:name w:val="Grid Table 2"/>
    <w:basedOn w:val="TableNormal"/>
    <w:uiPriority w:val="47"/>
    <w:rsid w:val="00BD25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9" w:unhideWhenUsed="0"/>
    <w:lsdException w:name="heading 2" w:uiPriority="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F48"/>
    <w:pPr>
      <w:spacing w:after="120"/>
      <w:jc w:val="both"/>
    </w:pPr>
    <w:rPr>
      <w:rFonts w:ascii="Arial" w:eastAsiaTheme="minorEastAsia" w:hAnsi="Arial"/>
    </w:rPr>
  </w:style>
  <w:style w:type="paragraph" w:styleId="Heading1">
    <w:name w:val="heading 1"/>
    <w:next w:val="Normal"/>
    <w:link w:val="Heading1Char"/>
    <w:autoRedefine/>
    <w:uiPriority w:val="99"/>
    <w:rsid w:val="000419CC"/>
    <w:pPr>
      <w:keepNext/>
      <w:keepLines/>
      <w:spacing w:after="0"/>
      <w:jc w:val="both"/>
      <w:outlineLvl w:val="0"/>
    </w:pPr>
    <w:rPr>
      <w:rFonts w:ascii="Times New Roman" w:eastAsiaTheme="majorEastAsia" w:hAnsi="Times New Roman" w:cs="Times New Roman"/>
      <w:b/>
      <w:bCs/>
      <w:i/>
    </w:rPr>
  </w:style>
  <w:style w:type="paragraph" w:styleId="Heading2">
    <w:name w:val="heading 2"/>
    <w:basedOn w:val="Normal"/>
    <w:next w:val="Normal"/>
    <w:link w:val="Heading2Char1"/>
    <w:autoRedefine/>
    <w:uiPriority w:val="9"/>
    <w:rsid w:val="002333E6"/>
    <w:pPr>
      <w:keepNext/>
      <w:keepLines/>
      <w:tabs>
        <w:tab w:val="left" w:pos="709"/>
      </w:tabs>
      <w:autoSpaceDE w:val="0"/>
      <w:autoSpaceDN w:val="0"/>
      <w:adjustRightInd w:val="0"/>
      <w:spacing w:after="0"/>
      <w:contextualSpacing/>
      <w:outlineLvl w:val="1"/>
    </w:pPr>
    <w:rPr>
      <w:rFonts w:ascii="Times New Roman" w:eastAsia="Times New Roman" w:hAnsi="Times New Roman" w:cs="Times New Roman"/>
      <w:b/>
      <w:bCs/>
      <w:i/>
      <w:color w:val="231F20"/>
      <w:lang w:eastAsia="hr-HR"/>
    </w:rPr>
  </w:style>
  <w:style w:type="paragraph" w:styleId="Heading3">
    <w:name w:val="heading 3"/>
    <w:basedOn w:val="Normal"/>
    <w:next w:val="Normal"/>
    <w:link w:val="Heading3Char1"/>
    <w:autoRedefine/>
    <w:uiPriority w:val="99"/>
    <w:rsid w:val="00E154D2"/>
    <w:pPr>
      <w:keepNext/>
      <w:keepLines/>
      <w:spacing w:before="40" w:after="0" w:line="259" w:lineRule="auto"/>
      <w:ind w:left="708"/>
      <w:outlineLvl w:val="2"/>
    </w:pPr>
    <w:rPr>
      <w:rFonts w:ascii="Times New Roman" w:hAnsi="Times New Roman" w:cs="Times New Roman"/>
      <w:b/>
      <w:i/>
    </w:rPr>
  </w:style>
  <w:style w:type="paragraph" w:styleId="Heading4">
    <w:name w:val="heading 4"/>
    <w:basedOn w:val="Normal"/>
    <w:next w:val="Normal"/>
    <w:link w:val="Heading4Char1"/>
    <w:autoRedefine/>
    <w:uiPriority w:val="99"/>
    <w:rsid w:val="00377E6D"/>
    <w:pPr>
      <w:keepLines/>
      <w:spacing w:after="0" w:line="240" w:lineRule="auto"/>
      <w:ind w:left="1821" w:hanging="405"/>
      <w:contextualSpacing/>
      <w:outlineLvl w:val="3"/>
    </w:pPr>
    <w:rPr>
      <w:rFonts w:ascii="Times New Roman" w:eastAsia="Calibri" w:hAnsi="Times New Roman" w:cs="Times New Roman"/>
      <w:bCs/>
      <w:i/>
      <w:spacing w:val="-4"/>
      <w:w w:val="105"/>
      <w:sz w:val="20"/>
      <w:szCs w:val="20"/>
      <w:u w:val="single"/>
    </w:rPr>
  </w:style>
  <w:style w:type="paragraph" w:styleId="Heading5">
    <w:name w:val="heading 5"/>
    <w:basedOn w:val="Normal"/>
    <w:next w:val="Normal"/>
    <w:link w:val="Heading5Char"/>
    <w:uiPriority w:val="99"/>
    <w:rsid w:val="00297786"/>
    <w:pPr>
      <w:numPr>
        <w:ilvl w:val="4"/>
        <w:numId w:val="27"/>
      </w:numPr>
      <w:spacing w:before="240" w:after="240"/>
      <w:outlineLvl w:val="4"/>
    </w:pPr>
    <w:rPr>
      <w:rFonts w:ascii="Calibri" w:hAnsi="Calibri" w:cstheme="majorBidi"/>
      <w:i/>
    </w:rPr>
  </w:style>
  <w:style w:type="paragraph" w:styleId="Heading6">
    <w:name w:val="heading 6"/>
    <w:basedOn w:val="Normal"/>
    <w:next w:val="Normal"/>
    <w:link w:val="Heading6Char"/>
    <w:uiPriority w:val="99"/>
    <w:unhideWhenUsed/>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19CC"/>
    <w:rPr>
      <w:rFonts w:ascii="Times New Roman" w:eastAsiaTheme="majorEastAsia" w:hAnsi="Times New Roman" w:cs="Times New Roman"/>
      <w:b/>
      <w:bCs/>
      <w:i/>
    </w:rPr>
  </w:style>
  <w:style w:type="character" w:customStyle="1" w:styleId="Heading2Char1">
    <w:name w:val="Heading 2 Char1"/>
    <w:basedOn w:val="DefaultParagraphFont"/>
    <w:link w:val="Heading2"/>
    <w:uiPriority w:val="9"/>
    <w:rsid w:val="002333E6"/>
    <w:rPr>
      <w:rFonts w:ascii="Times New Roman" w:eastAsia="Times New Roman" w:hAnsi="Times New Roman" w:cs="Times New Roman"/>
      <w:b/>
      <w:bCs/>
      <w:i/>
      <w:color w:val="231F20"/>
      <w:lang w:eastAsia="hr-HR"/>
    </w:rPr>
  </w:style>
  <w:style w:type="character" w:customStyle="1" w:styleId="Heading3Char1">
    <w:name w:val="Heading 3 Char1"/>
    <w:basedOn w:val="DefaultParagraphFont"/>
    <w:link w:val="Heading3"/>
    <w:uiPriority w:val="99"/>
    <w:rsid w:val="00E154D2"/>
    <w:rPr>
      <w:rFonts w:ascii="Times New Roman" w:eastAsiaTheme="minorEastAsia" w:hAnsi="Times New Roman" w:cs="Times New Roman"/>
      <w:b/>
      <w:i/>
    </w:rPr>
  </w:style>
  <w:style w:type="character" w:customStyle="1" w:styleId="Heading4Char1">
    <w:name w:val="Heading 4 Char1"/>
    <w:basedOn w:val="DefaultParagraphFont"/>
    <w:link w:val="Heading4"/>
    <w:uiPriority w:val="99"/>
    <w:rsid w:val="00377E6D"/>
    <w:rPr>
      <w:rFonts w:ascii="Times New Roman" w:eastAsia="Calibri" w:hAnsi="Times New Roman" w:cs="Times New Roman"/>
      <w:bCs/>
      <w:i/>
      <w:spacing w:val="-4"/>
      <w:w w:val="105"/>
      <w:sz w:val="20"/>
      <w:szCs w:val="20"/>
      <w:u w:val="single"/>
    </w:rPr>
  </w:style>
  <w:style w:type="character" w:customStyle="1" w:styleId="Heading5Char">
    <w:name w:val="Heading 5 Char"/>
    <w:basedOn w:val="DefaultParagraphFont"/>
    <w:link w:val="Heading5"/>
    <w:uiPriority w:val="99"/>
    <w:rsid w:val="00297786"/>
    <w:rPr>
      <w:rFonts w:ascii="Calibri" w:eastAsiaTheme="minorEastAsia" w:hAnsi="Calibri" w:cstheme="majorBidi"/>
      <w:i/>
    </w:rPr>
  </w:style>
  <w:style w:type="character" w:customStyle="1" w:styleId="Heading6Char">
    <w:name w:val="Heading 6 Char"/>
    <w:basedOn w:val="DefaultParagraphFont"/>
    <w:link w:val="Heading6"/>
    <w:uiPriority w:val="99"/>
    <w:rsid w:val="002977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977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977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NoList"/>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HeaderChar">
    <w:name w:val="Header Char"/>
    <w:aliases w:val=" Char Char,Char Char1,Header1 Char"/>
    <w:basedOn w:val="DefaultParagraphFont"/>
    <w:link w:val="Header"/>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Subtitle">
    <w:name w:val="Subtitle"/>
    <w:basedOn w:val="Normal"/>
    <w:link w:val="Subtitle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SubtitleChar">
    <w:name w:val="Subtitle Char"/>
    <w:basedOn w:val="DefaultParagraphFont"/>
    <w:link w:val="Subtitle"/>
    <w:uiPriority w:val="99"/>
    <w:rsid w:val="0029778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uiPriority w:val="99"/>
    <w:rsid w:val="0029778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97786"/>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TableNormal"/>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BodyTextIndent3">
    <w:name w:val="Body Text Indent 3"/>
    <w:aliases w:val="uvlaka 3"/>
    <w:basedOn w:val="Normal"/>
    <w:link w:val="BodyTextIndent3Char"/>
    <w:uiPriority w:val="99"/>
    <w:rsid w:val="00297786"/>
    <w:pPr>
      <w:spacing w:after="0" w:line="240" w:lineRule="auto"/>
      <w:ind w:left="567"/>
    </w:pPr>
    <w:rPr>
      <w:rFonts w:eastAsia="Times New Roman"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297786"/>
    <w:rPr>
      <w:rFonts w:ascii="Arial" w:eastAsiaTheme="majorEastAsia" w:hAnsi="Arial" w:cs="Arial"/>
      <w:b/>
      <w:sz w:val="24"/>
      <w:szCs w:val="26"/>
    </w:rPr>
  </w:style>
  <w:style w:type="character" w:customStyle="1" w:styleId="Heading3Char">
    <w:name w:val="Heading 3 Char"/>
    <w:basedOn w:val="DefaultParagraphFont"/>
    <w:uiPriority w:val="99"/>
    <w:rsid w:val="00297786"/>
    <w:rPr>
      <w:rFonts w:ascii="Arial" w:eastAsiaTheme="majorEastAsia" w:hAnsi="Arial" w:cs="Arial"/>
      <w:b/>
      <w:bCs/>
      <w:szCs w:val="26"/>
    </w:rPr>
  </w:style>
  <w:style w:type="character" w:customStyle="1" w:styleId="Heading4Char">
    <w:name w:val="Heading 4 Char"/>
    <w:basedOn w:val="DefaultParagraphFont"/>
    <w:uiPriority w:val="99"/>
    <w:rsid w:val="00297786"/>
    <w:rPr>
      <w:rFonts w:ascii="Arial" w:eastAsiaTheme="majorEastAsia" w:hAnsi="Arial" w:cs="Arial"/>
      <w:iCs/>
      <w:szCs w:val="26"/>
    </w:rPr>
  </w:style>
  <w:style w:type="paragraph" w:customStyle="1" w:styleId="Stil2">
    <w:name w:val="Stil 2"/>
    <w:basedOn w:val="Stil1"/>
    <w:link w:val="Stil2Char"/>
    <w:qFormat/>
    <w:rsid w:val="00E10861"/>
    <w:pPr>
      <w:numPr>
        <w:numId w:val="41"/>
      </w:numPr>
    </w:p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297786"/>
    <w:pPr>
      <w:spacing w:after="360"/>
      <w:outlineLvl w:val="9"/>
    </w:pPr>
    <w:rPr>
      <w:rFonts w:ascii="Arial Bold" w:hAnsi="Arial Bold" w:cstheme="majorBidi"/>
      <w:caps/>
    </w:rPr>
  </w:style>
  <w:style w:type="paragraph" w:styleId="TOC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TOC2">
    <w:name w:val="toc 2"/>
    <w:basedOn w:val="TOC1"/>
    <w:next w:val="Normal"/>
    <w:uiPriority w:val="39"/>
    <w:unhideWhenUsed/>
    <w:rsid w:val="00297786"/>
    <w:pPr>
      <w:ind w:left="220"/>
    </w:pPr>
  </w:style>
  <w:style w:type="paragraph" w:styleId="TOC3">
    <w:name w:val="toc 3"/>
    <w:basedOn w:val="TOC1"/>
    <w:next w:val="Normal"/>
    <w:uiPriority w:val="39"/>
    <w:unhideWhenUsed/>
    <w:rsid w:val="00297786"/>
    <w:pPr>
      <w:ind w:left="440"/>
    </w:pPr>
  </w:style>
  <w:style w:type="character" w:styleId="Hyperlink">
    <w:name w:val="Hyperlink"/>
    <w:basedOn w:val="DefaultParagraphFont"/>
    <w:uiPriority w:val="99"/>
    <w:unhideWhenUsed/>
    <w:rsid w:val="00297786"/>
    <w:rPr>
      <w:color w:val="0000FF" w:themeColor="hyperlink"/>
      <w:u w:val="single"/>
    </w:rPr>
  </w:style>
  <w:style w:type="paragraph" w:styleId="NoSpacing">
    <w:name w:val="No Spacing"/>
    <w:link w:val="NoSpacingChar"/>
    <w:uiPriority w:val="1"/>
    <w:rsid w:val="00297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7786"/>
    <w:rPr>
      <w:rFonts w:eastAsiaTheme="minorEastAsia"/>
      <w:lang w:val="en-US"/>
    </w:rPr>
  </w:style>
  <w:style w:type="character" w:customStyle="1" w:styleId="TD-TitlePageTenderDossierChar">
    <w:name w:val="TD-Title Page Tender Dossier Char"/>
    <w:basedOn w:val="DefaultParagraphFont"/>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TableGrid">
    <w:name w:val="Table Grid"/>
    <w:aliases w:val="Tablica za Studiju"/>
    <w:basedOn w:val="TableNormal"/>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97786"/>
  </w:style>
  <w:style w:type="paragraph" w:styleId="BalloonText">
    <w:name w:val="Balloon Text"/>
    <w:basedOn w:val="Normal"/>
    <w:link w:val="BalloonText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297786"/>
    <w:pPr>
      <w:spacing w:before="120" w:line="480" w:lineRule="auto"/>
      <w:jc w:val="center"/>
    </w:pPr>
  </w:style>
  <w:style w:type="character" w:customStyle="1" w:styleId="BodyText2Char">
    <w:name w:val="Body Text 2 Char"/>
    <w:aliases w:val="Body indent 3 Char"/>
    <w:basedOn w:val="DefaultParagraphFont"/>
    <w:link w:val="BodyText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BodyTextIndent">
    <w:name w:val="Body Text Indent"/>
    <w:basedOn w:val="Normal"/>
    <w:link w:val="BodyTextIndentChar"/>
    <w:uiPriority w:val="99"/>
    <w:unhideWhenUsed/>
    <w:rsid w:val="00297786"/>
    <w:pPr>
      <w:spacing w:before="120" w:line="240" w:lineRule="exact"/>
      <w:ind w:left="283"/>
      <w:jc w:val="center"/>
    </w:pPr>
  </w:style>
  <w:style w:type="character" w:customStyle="1" w:styleId="BodyTextIndentChar">
    <w:name w:val="Body Text Indent Char"/>
    <w:basedOn w:val="DefaultParagraphFont"/>
    <w:link w:val="BodyTextIndent"/>
    <w:uiPriority w:val="99"/>
    <w:rsid w:val="00297786"/>
    <w:rPr>
      <w:rFonts w:ascii="Arial" w:eastAsiaTheme="minorEastAsia" w:hAnsi="Arial"/>
    </w:rPr>
  </w:style>
  <w:style w:type="paragraph" w:customStyle="1" w:styleId="BodyTextCenter">
    <w:name w:val="Body Text_Center"/>
    <w:basedOn w:val="Normal"/>
    <w:rsid w:val="00297786"/>
    <w:pPr>
      <w:jc w:val="center"/>
    </w:pPr>
    <w:rPr>
      <w:rFonts w:eastAsia="Arial Unicode MS"/>
    </w:rPr>
  </w:style>
  <w:style w:type="character" w:styleId="CommentReference">
    <w:name w:val="annotation reference"/>
    <w:basedOn w:val="DefaultParagraphFont"/>
    <w:uiPriority w:val="99"/>
    <w:unhideWhenUsed/>
    <w:rsid w:val="00297786"/>
    <w:rPr>
      <w:sz w:val="16"/>
      <w:szCs w:val="16"/>
    </w:rPr>
  </w:style>
  <w:style w:type="paragraph" w:styleId="CommentText">
    <w:name w:val="annotation text"/>
    <w:basedOn w:val="Normal"/>
    <w:link w:val="CommentTextChar"/>
    <w:uiPriority w:val="99"/>
    <w:unhideWhenUsed/>
    <w:rsid w:val="00297786"/>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rsid w:val="0029778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97786"/>
    <w:rPr>
      <w:b/>
      <w:bCs/>
    </w:rPr>
  </w:style>
  <w:style w:type="character" w:customStyle="1" w:styleId="CommentSubjectChar">
    <w:name w:val="Comment Subject Char"/>
    <w:basedOn w:val="CommentTextChar"/>
    <w:link w:val="CommentSubject"/>
    <w:uiPriority w:val="99"/>
    <w:semiHidden/>
    <w:rsid w:val="00297786"/>
    <w:rPr>
      <w:rFonts w:ascii="Arial" w:eastAsiaTheme="minorEastAsia" w:hAnsi="Arial"/>
      <w:b/>
      <w:bCs/>
      <w:sz w:val="20"/>
      <w:szCs w:val="20"/>
    </w:rPr>
  </w:style>
  <w:style w:type="character" w:styleId="FollowedHyperlink">
    <w:name w:val="FollowedHyperlink"/>
    <w:basedOn w:val="DefaultParagraphFont"/>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x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PlaceholderText">
    <w:name w:val="Placeholder Text"/>
    <w:basedOn w:val="DefaultParagraphFont"/>
    <w:uiPriority w:val="99"/>
    <w:semiHidden/>
    <w:rsid w:val="00297786"/>
    <w:rPr>
      <w:color w:val="808080"/>
    </w:rPr>
  </w:style>
  <w:style w:type="character" w:styleId="Strong">
    <w:name w:val="Strong"/>
    <w:basedOn w:val="DefaultParagraphFont"/>
    <w:uiPriority w:val="22"/>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x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x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x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TOC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TOC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TOC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TOC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TOC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TOC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x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ListNumber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x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IndexHeading">
    <w:name w:val="index heading"/>
    <w:basedOn w:val="Normal"/>
    <w:next w:val="Index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TableNormal"/>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297786"/>
    <w:pPr>
      <w:keepNext w:val="0"/>
      <w:keepLines w:val="0"/>
      <w:tabs>
        <w:tab w:val="left" w:pos="360"/>
      </w:tabs>
      <w:jc w:val="center"/>
    </w:pPr>
    <w:rPr>
      <w:rFonts w:ascii="Times New Roman Bold" w:eastAsia="Times New Roman" w:hAnsi="Times New Roman Bold"/>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ListNumber">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Caption">
    <w:name w:val="caption"/>
    <w:basedOn w:val="Normal"/>
    <w:next w:val="Normal"/>
    <w:uiPriority w:val="99"/>
    <w:unhideWhenUsed/>
    <w:rsid w:val="00297786"/>
    <w:pPr>
      <w:spacing w:line="240" w:lineRule="auto"/>
    </w:pPr>
    <w:rPr>
      <w:b/>
      <w:bCs/>
      <w:color w:val="4F81BD" w:themeColor="accent1"/>
      <w:sz w:val="18"/>
      <w:szCs w:val="18"/>
    </w:rPr>
  </w:style>
  <w:style w:type="table" w:customStyle="1" w:styleId="NoGrids">
    <w:name w:val="No Grids"/>
    <w:basedOn w:val="TableNormal"/>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Normal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NoList"/>
    <w:semiHidden/>
    <w:rsid w:val="00297786"/>
    <w:pPr>
      <w:numPr>
        <w:numId w:val="6"/>
      </w:numPr>
    </w:pPr>
  </w:style>
  <w:style w:type="paragraph" w:styleId="ListBullet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DefaultParagraphFont"/>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DefaultParagraphFont"/>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DefaultParagraphFont"/>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sion">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Heading1"/>
    <w:uiPriority w:val="99"/>
    <w:rsid w:val="00297786"/>
    <w:pPr>
      <w:keepLines w:val="0"/>
      <w:tabs>
        <w:tab w:val="left" w:pos="720"/>
      </w:tabs>
      <w:spacing w:before="120" w:after="120"/>
      <w:ind w:left="720" w:hanging="720"/>
      <w:jc w:val="center"/>
    </w:pPr>
    <w:rPr>
      <w:rFonts w:eastAsia="Times New Roman"/>
      <w:i w:val="0"/>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BodyText">
    <w:name w:val="Body Text"/>
    <w:basedOn w:val="Normal"/>
    <w:link w:val="BodyTextChar3"/>
    <w:uiPriority w:val="99"/>
    <w:semiHidden/>
    <w:unhideWhenUsed/>
    <w:qFormat/>
    <w:rsid w:val="00297786"/>
  </w:style>
  <w:style w:type="character" w:customStyle="1" w:styleId="BodyTextChar3">
    <w:name w:val="Body Text Char3"/>
    <w:basedOn w:val="DefaultParagraphFont"/>
    <w:link w:val="BodyText"/>
    <w:uiPriority w:val="99"/>
    <w:semiHidden/>
    <w:rsid w:val="00297786"/>
    <w:rPr>
      <w:rFonts w:ascii="Arial" w:eastAsiaTheme="minorEastAsia" w:hAnsi="Arial"/>
    </w:rPr>
  </w:style>
  <w:style w:type="paragraph" w:styleId="BodyTextFirstIndent">
    <w:name w:val="Body Text First Indent"/>
    <w:basedOn w:val="Normal"/>
    <w:link w:val="BodyTextFirstIndentChar"/>
    <w:semiHidden/>
    <w:rsid w:val="00297786"/>
    <w:pPr>
      <w:ind w:firstLine="210"/>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297786"/>
    <w:rPr>
      <w:rFonts w:ascii="Times New Roman" w:eastAsia="Times New Roman" w:hAnsi="Times New Roman" w:cs="Times New Roman"/>
      <w:sz w:val="24"/>
      <w:szCs w:val="24"/>
      <w:lang w:eastAsia="hr-HR"/>
    </w:rPr>
  </w:style>
  <w:style w:type="numbering" w:styleId="111111">
    <w:name w:val="Outline List 2"/>
    <w:basedOn w:val="NoList"/>
    <w:semiHidden/>
    <w:rsid w:val="00297786"/>
    <w:pPr>
      <w:numPr>
        <w:numId w:val="17"/>
      </w:numPr>
    </w:pPr>
  </w:style>
  <w:style w:type="numbering" w:styleId="ArticleSection">
    <w:name w:val="Outline List 3"/>
    <w:basedOn w:val="NoList"/>
    <w:semiHidden/>
    <w:rsid w:val="00297786"/>
    <w:pPr>
      <w:numPr>
        <w:numId w:val="18"/>
      </w:numPr>
    </w:pPr>
  </w:style>
  <w:style w:type="paragraph" w:styleId="BlockText">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29778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29778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29778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29778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29778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EnvelopeReturn">
    <w:name w:val="envelope return"/>
    <w:basedOn w:val="Normal"/>
    <w:semiHidden/>
    <w:rsid w:val="00297786"/>
    <w:pPr>
      <w:spacing w:after="0" w:line="240" w:lineRule="auto"/>
    </w:pPr>
    <w:rPr>
      <w:rFonts w:eastAsia="Times New Roman" w:cs="Arial"/>
      <w:sz w:val="20"/>
      <w:szCs w:val="20"/>
      <w:lang w:eastAsia="hr-HR"/>
    </w:rPr>
  </w:style>
  <w:style w:type="paragraph" w:styleId="Footer">
    <w:name w:val="footer"/>
    <w:basedOn w:val="Normal"/>
    <w:link w:val="Footer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9778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297786"/>
  </w:style>
  <w:style w:type="paragraph" w:styleId="HTMLAddress">
    <w:name w:val="HTML Address"/>
    <w:basedOn w:val="Normal"/>
    <w:link w:val="HTMLAddress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29778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297786"/>
    <w:rPr>
      <w:i/>
      <w:iCs/>
    </w:rPr>
  </w:style>
  <w:style w:type="character" w:styleId="HTMLCode">
    <w:name w:val="HTML Code"/>
    <w:basedOn w:val="DefaultParagraphFont"/>
    <w:semiHidden/>
    <w:rsid w:val="00297786"/>
    <w:rPr>
      <w:rFonts w:ascii="Courier New" w:hAnsi="Courier New" w:cs="Courier New"/>
      <w:sz w:val="20"/>
      <w:szCs w:val="20"/>
    </w:rPr>
  </w:style>
  <w:style w:type="character" w:styleId="HTMLDefinition">
    <w:name w:val="HTML Definition"/>
    <w:basedOn w:val="DefaultParagraphFont"/>
    <w:semiHidden/>
    <w:rsid w:val="00297786"/>
    <w:rPr>
      <w:i/>
      <w:iCs/>
    </w:rPr>
  </w:style>
  <w:style w:type="character" w:styleId="HTMLKeyboard">
    <w:name w:val="HTML Keyboard"/>
    <w:basedOn w:val="DefaultParagraphFont"/>
    <w:semiHidden/>
    <w:rsid w:val="00297786"/>
    <w:rPr>
      <w:rFonts w:ascii="Courier New" w:hAnsi="Courier New" w:cs="Courier New"/>
      <w:sz w:val="20"/>
      <w:szCs w:val="20"/>
    </w:rPr>
  </w:style>
  <w:style w:type="paragraph" w:styleId="HTMLPreformatted">
    <w:name w:val="HTML Preformatted"/>
    <w:basedOn w:val="Normal"/>
    <w:link w:val="HTMLPreformattedChar"/>
    <w:semiHidden/>
    <w:rsid w:val="00297786"/>
    <w:pPr>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297786"/>
    <w:rPr>
      <w:rFonts w:ascii="Courier New" w:eastAsia="Times New Roman" w:hAnsi="Courier New" w:cs="Courier New"/>
      <w:sz w:val="20"/>
      <w:szCs w:val="20"/>
      <w:lang w:eastAsia="hr-HR"/>
    </w:rPr>
  </w:style>
  <w:style w:type="character" w:styleId="HTMLSample">
    <w:name w:val="HTML Sample"/>
    <w:basedOn w:val="DefaultParagraphFont"/>
    <w:semiHidden/>
    <w:rsid w:val="00297786"/>
    <w:rPr>
      <w:rFonts w:ascii="Courier New" w:hAnsi="Courier New" w:cs="Courier New"/>
    </w:rPr>
  </w:style>
  <w:style w:type="character" w:styleId="HTMLTypewriter">
    <w:name w:val="HTML Typewriter"/>
    <w:basedOn w:val="DefaultParagraphFont"/>
    <w:semiHidden/>
    <w:rsid w:val="00297786"/>
    <w:rPr>
      <w:rFonts w:ascii="Courier New" w:hAnsi="Courier New" w:cs="Courier New"/>
      <w:sz w:val="20"/>
      <w:szCs w:val="20"/>
    </w:rPr>
  </w:style>
  <w:style w:type="character" w:styleId="HTMLVariable">
    <w:name w:val="HTML Variable"/>
    <w:basedOn w:val="DefaultParagraphFont"/>
    <w:semiHidden/>
    <w:rsid w:val="00297786"/>
    <w:rPr>
      <w:i/>
      <w:iCs/>
    </w:rPr>
  </w:style>
  <w:style w:type="character" w:styleId="LineNumber">
    <w:name w:val="line number"/>
    <w:basedOn w:val="DefaultParagraphFont"/>
    <w:semiHidden/>
    <w:rsid w:val="00297786"/>
  </w:style>
  <w:style w:type="paragraph" w:styleId="List">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List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List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List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List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ListBullet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ListBullet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ListBullet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ListContinue">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ListContinue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ListContinue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ListContinue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ListContinue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ListNumber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ListNumber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MessageHeaderChar">
    <w:name w:val="Message Header Char"/>
    <w:basedOn w:val="DefaultParagraphFont"/>
    <w:link w:val="MessageHeader"/>
    <w:semiHidden/>
    <w:rsid w:val="0029778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29778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29778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29778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DefaultParagraphFont"/>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778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DefaultParagraphFont"/>
    <w:link w:val="ListA"/>
    <w:rsid w:val="0029778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297786"/>
    <w:rPr>
      <w:rFonts w:cs="Times New Roman"/>
    </w:rPr>
  </w:style>
  <w:style w:type="paragraph" w:styleId="DocumentMap">
    <w:name w:val="Document Map"/>
    <w:basedOn w:val="Normal"/>
    <w:link w:val="DocumentMap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ListBullet">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DefaultParagraphFont"/>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rsid w:val="00297786"/>
    <w:pPr>
      <w:numPr>
        <w:numId w:val="20"/>
      </w:numPr>
    </w:pPr>
    <w:rPr>
      <w:rFonts w:eastAsia="Times New Roman" w:cs="Times New Roman"/>
    </w:rPr>
  </w:style>
  <w:style w:type="character" w:customStyle="1" w:styleId="Body-BulletChar">
    <w:name w:val="Body-Bullet Char"/>
    <w:basedOn w:val="DefaultParagraphFont"/>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MediumGrid3-Accent1">
    <w:name w:val="Medium Grid 3 Accent 1"/>
    <w:basedOn w:val="TableNormal"/>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Stil2Char">
    <w:name w:val="Stil 2 Char"/>
    <w:basedOn w:val="BodyTextBoldChar"/>
    <w:link w:val="Stil2"/>
    <w:rsid w:val="00E10861"/>
    <w:rPr>
      <w:rFonts w:ascii="Arial Bold" w:eastAsiaTheme="majorEastAsia" w:hAnsi="Arial Bold" w:cstheme="majorBidi"/>
      <w:b/>
      <w:bCs/>
      <w:i/>
      <w:caps/>
      <w:lang w:val="en-GB"/>
    </w:rPr>
  </w:style>
  <w:style w:type="paragraph" w:customStyle="1" w:styleId="Body-Roman">
    <w:name w:val="Body-Roman"/>
    <w:basedOn w:val="Body-Bullet"/>
    <w:link w:val="Body-RomanChar"/>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0">
    <w:name w:val="heading5"/>
    <w:basedOn w:val="ListParagraph"/>
    <w:link w:val="heading5Char0"/>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0">
    <w:name w:val="heading5 Char"/>
    <w:link w:val="heading50"/>
    <w:uiPriority w:val="99"/>
    <w:rsid w:val="00297786"/>
    <w:rPr>
      <w:rFonts w:ascii="Calibri" w:eastAsia="Times New Roman" w:hAnsi="Calibri" w:cs="Times New Roman"/>
      <w:b/>
      <w:lang w:eastAsia="hr-HR"/>
    </w:rPr>
  </w:style>
  <w:style w:type="character" w:customStyle="1" w:styleId="apple-style-span">
    <w:name w:val="apple-style-span"/>
    <w:basedOn w:val="DefaultParagraphFont"/>
    <w:rsid w:val="00297786"/>
    <w:rPr>
      <w:rFonts w:cs="Times New Roman"/>
    </w:rPr>
  </w:style>
  <w:style w:type="character" w:customStyle="1" w:styleId="apple-converted-space">
    <w:name w:val="apple-converted-space"/>
    <w:basedOn w:val="DefaultParagraphFont"/>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297786"/>
    <w:rPr>
      <w:lang w:val="hr-HR"/>
    </w:rPr>
  </w:style>
  <w:style w:type="character" w:customStyle="1" w:styleId="BodyTextChar2">
    <w:name w:val="Body Text Char2"/>
    <w:basedOn w:val="DefaultParagraphFont"/>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1">
    <w:name w:val="Heading #3"/>
    <w:basedOn w:val="Normal"/>
    <w:link w:val="Heading30"/>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29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86"/>
    <w:rPr>
      <w:rFonts w:ascii="Arial" w:eastAsiaTheme="minorEastAsia" w:hAnsi="Arial"/>
      <w:sz w:val="20"/>
      <w:szCs w:val="20"/>
    </w:rPr>
  </w:style>
  <w:style w:type="character" w:styleId="EndnoteReference">
    <w:name w:val="endnote reference"/>
    <w:basedOn w:val="DefaultParagraphFont"/>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0">
    <w:name w:val="Table Grid1"/>
    <w:basedOn w:val="TableNormal"/>
    <w:next w:val="TableGrid"/>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TOCHeading"/>
    <w:link w:val="Stil1Char"/>
    <w:qFormat/>
    <w:rsid w:val="00E10861"/>
    <w:pPr>
      <w:numPr>
        <w:numId w:val="40"/>
      </w:numPr>
    </w:pPr>
  </w:style>
  <w:style w:type="paragraph" w:customStyle="1" w:styleId="Stil20">
    <w:name w:val="Stil2"/>
    <w:basedOn w:val="Heading3"/>
    <w:link w:val="Stil2Char0"/>
    <w:rsid w:val="00A934C2"/>
    <w:pPr>
      <w:spacing w:line="276" w:lineRule="auto"/>
      <w:ind w:left="1080" w:hanging="360"/>
    </w:pPr>
    <w:rPr>
      <w:rFonts w:ascii="Calibri Light" w:hAnsi="Calibri Light"/>
    </w:rPr>
  </w:style>
  <w:style w:type="character" w:customStyle="1" w:styleId="Stil1Char">
    <w:name w:val="Stil1 Char"/>
    <w:basedOn w:val="Heading2Char1"/>
    <w:link w:val="Stil1"/>
    <w:rsid w:val="00E10861"/>
    <w:rPr>
      <w:rFonts w:ascii="Arial Bold" w:eastAsiaTheme="majorEastAsia" w:hAnsi="Arial Bold" w:cstheme="majorBidi"/>
      <w:b/>
      <w:bCs/>
      <w:i/>
      <w:caps/>
      <w:color w:val="231F20"/>
      <w:lang w:eastAsia="hr-HR"/>
    </w:rPr>
  </w:style>
  <w:style w:type="paragraph" w:customStyle="1" w:styleId="Stil3">
    <w:name w:val="Stil3"/>
    <w:basedOn w:val="Heading3"/>
    <w:link w:val="Stil3Char"/>
    <w:rsid w:val="00A934C2"/>
    <w:pPr>
      <w:spacing w:line="276" w:lineRule="auto"/>
      <w:ind w:left="1080" w:hanging="360"/>
    </w:pPr>
    <w:rPr>
      <w:rFonts w:ascii="Calibri Light" w:hAnsi="Calibri Light"/>
    </w:rPr>
  </w:style>
  <w:style w:type="character" w:customStyle="1" w:styleId="Stil2Char0">
    <w:name w:val="Stil2 Char"/>
    <w:basedOn w:val="Heading3Char1"/>
    <w:link w:val="Stil20"/>
    <w:rsid w:val="00A934C2"/>
    <w:rPr>
      <w:rFonts w:ascii="Calibri Light" w:eastAsiaTheme="minorEastAsia" w:hAnsi="Calibri Light" w:cs="Tahoma"/>
      <w:b/>
      <w:i/>
      <w:sz w:val="20"/>
      <w:szCs w:val="20"/>
    </w:rPr>
  </w:style>
  <w:style w:type="paragraph" w:customStyle="1" w:styleId="Stil4">
    <w:name w:val="Stil4"/>
    <w:basedOn w:val="Heading3"/>
    <w:link w:val="Stil4Char"/>
    <w:rsid w:val="00A934C2"/>
    <w:pPr>
      <w:spacing w:line="276" w:lineRule="auto"/>
      <w:ind w:left="1080" w:hanging="360"/>
    </w:pPr>
    <w:rPr>
      <w:rFonts w:ascii="Calibri Light" w:hAnsi="Calibri Light"/>
    </w:rPr>
  </w:style>
  <w:style w:type="character" w:customStyle="1" w:styleId="Stil3Char">
    <w:name w:val="Stil3 Char"/>
    <w:basedOn w:val="Heading3Char1"/>
    <w:link w:val="Stil3"/>
    <w:rsid w:val="00A934C2"/>
    <w:rPr>
      <w:rFonts w:ascii="Calibri Light" w:eastAsiaTheme="minorEastAsia" w:hAnsi="Calibri Light" w:cs="Tahoma"/>
      <w:b/>
      <w:i/>
      <w:sz w:val="20"/>
      <w:szCs w:val="20"/>
    </w:rPr>
  </w:style>
  <w:style w:type="paragraph" w:customStyle="1" w:styleId="Stil5">
    <w:name w:val="Stil5"/>
    <w:basedOn w:val="Heading3"/>
    <w:link w:val="Stil5Char"/>
    <w:rsid w:val="00A934C2"/>
    <w:pPr>
      <w:spacing w:line="276" w:lineRule="auto"/>
      <w:ind w:left="1080" w:hanging="360"/>
    </w:pPr>
    <w:rPr>
      <w:rFonts w:ascii="Calibri Light" w:hAnsi="Calibri Light"/>
    </w:rPr>
  </w:style>
  <w:style w:type="character" w:customStyle="1" w:styleId="Stil4Char">
    <w:name w:val="Stil4 Char"/>
    <w:basedOn w:val="Heading3Char1"/>
    <w:link w:val="Stil4"/>
    <w:rsid w:val="00A934C2"/>
    <w:rPr>
      <w:rFonts w:ascii="Calibri Light" w:eastAsiaTheme="minorEastAsia" w:hAnsi="Calibri Light" w:cs="Tahoma"/>
      <w:b/>
      <w:i/>
      <w:sz w:val="20"/>
      <w:szCs w:val="20"/>
    </w:rPr>
  </w:style>
  <w:style w:type="paragraph" w:customStyle="1" w:styleId="Stil6">
    <w:name w:val="Stil6"/>
    <w:basedOn w:val="Heading3"/>
    <w:link w:val="Stil6Char"/>
    <w:rsid w:val="00A934C2"/>
    <w:pPr>
      <w:spacing w:line="276" w:lineRule="auto"/>
      <w:ind w:left="1080" w:hanging="360"/>
    </w:pPr>
    <w:rPr>
      <w:rFonts w:ascii="Calibri Light" w:hAnsi="Calibri Light"/>
    </w:rPr>
  </w:style>
  <w:style w:type="character" w:customStyle="1" w:styleId="Stil5Char">
    <w:name w:val="Stil5 Char"/>
    <w:basedOn w:val="Heading3Char1"/>
    <w:link w:val="Stil5"/>
    <w:rsid w:val="00A934C2"/>
    <w:rPr>
      <w:rFonts w:ascii="Calibri Light" w:eastAsiaTheme="minorEastAsia" w:hAnsi="Calibri Light" w:cs="Tahoma"/>
      <w:b/>
      <w:i/>
      <w:sz w:val="20"/>
      <w:szCs w:val="20"/>
    </w:rPr>
  </w:style>
  <w:style w:type="paragraph" w:customStyle="1" w:styleId="Stil7">
    <w:name w:val="Stil7"/>
    <w:basedOn w:val="Heading3"/>
    <w:link w:val="Stil7Char"/>
    <w:rsid w:val="00A934C2"/>
    <w:pPr>
      <w:spacing w:line="276" w:lineRule="auto"/>
      <w:ind w:left="1080" w:hanging="360"/>
    </w:pPr>
    <w:rPr>
      <w:rFonts w:ascii="Calibri Light" w:hAnsi="Calibri Light"/>
    </w:rPr>
  </w:style>
  <w:style w:type="character" w:customStyle="1" w:styleId="Stil6Char">
    <w:name w:val="Stil6 Char"/>
    <w:basedOn w:val="Heading3Char1"/>
    <w:link w:val="Stil6"/>
    <w:rsid w:val="00A934C2"/>
    <w:rPr>
      <w:rFonts w:ascii="Calibri Light" w:eastAsiaTheme="minorEastAsia" w:hAnsi="Calibri Light" w:cs="Tahoma"/>
      <w:b/>
      <w:i/>
      <w:sz w:val="20"/>
      <w:szCs w:val="20"/>
    </w:rPr>
  </w:style>
  <w:style w:type="paragraph" w:customStyle="1" w:styleId="Stil8">
    <w:name w:val="Stil8"/>
    <w:basedOn w:val="ListParagraph"/>
    <w:link w:val="Stil8Char"/>
    <w:rsid w:val="00A934C2"/>
    <w:pPr>
      <w:numPr>
        <w:numId w:val="0"/>
      </w:numPr>
      <w:ind w:left="1080" w:hanging="360"/>
    </w:pPr>
    <w:rPr>
      <w:b w:val="0"/>
    </w:rPr>
  </w:style>
  <w:style w:type="character" w:customStyle="1" w:styleId="Stil7Char">
    <w:name w:val="Stil7 Char"/>
    <w:basedOn w:val="Heading3Char1"/>
    <w:link w:val="Stil7"/>
    <w:rsid w:val="00A934C2"/>
    <w:rPr>
      <w:rFonts w:ascii="Calibri Light" w:eastAsiaTheme="minorEastAsia" w:hAnsi="Calibri Light" w:cs="Tahoma"/>
      <w:b/>
      <w:i/>
      <w:sz w:val="20"/>
      <w:szCs w:val="20"/>
    </w:rPr>
  </w:style>
  <w:style w:type="paragraph" w:customStyle="1" w:styleId="Stil9">
    <w:name w:val="Stil9"/>
    <w:basedOn w:val="Dario-2"/>
    <w:link w:val="Stil9Char"/>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ListParagraphChar"/>
    <w:link w:val="Stil8"/>
    <w:rsid w:val="00A934C2"/>
    <w:rPr>
      <w:rFonts w:ascii="Calibri Light" w:eastAsiaTheme="minorEastAsia" w:hAnsi="Calibri Light" w:cs="Tahoma"/>
      <w:b/>
    </w:rPr>
  </w:style>
  <w:style w:type="paragraph" w:customStyle="1" w:styleId="Stil30">
    <w:name w:val="Stil 3"/>
    <w:basedOn w:val="Normal"/>
    <w:link w:val="Stil3Char0"/>
    <w:qFormat/>
    <w:rsid w:val="00BD4DC0"/>
    <w:pPr>
      <w:shd w:val="pct12" w:color="auto" w:fill="auto"/>
      <w:spacing w:after="0" w:line="240" w:lineRule="auto"/>
    </w:pPr>
    <w:rPr>
      <w:rFonts w:ascii="Times New Roman" w:eastAsia="Times New Roman" w:hAnsi="Times New Roman" w:cs="Times New Roman"/>
      <w:b/>
      <w:i/>
      <w:lang w:eastAsia="hr-HR"/>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Heading3"/>
    <w:link w:val="Stil11Char"/>
    <w:rsid w:val="00A934C2"/>
    <w:pPr>
      <w:spacing w:line="276" w:lineRule="auto"/>
      <w:ind w:left="1080" w:hanging="360"/>
    </w:pPr>
    <w:rPr>
      <w:rFonts w:ascii="Calibri Light" w:hAnsi="Calibri Light"/>
    </w:rPr>
  </w:style>
  <w:style w:type="character" w:customStyle="1" w:styleId="Stil3Char0">
    <w:name w:val="Stil 3 Char"/>
    <w:basedOn w:val="Dario-2Char"/>
    <w:link w:val="Stil30"/>
    <w:rsid w:val="00BD4DC0"/>
    <w:rPr>
      <w:rFonts w:ascii="Times New Roman" w:eastAsia="Times New Roman" w:hAnsi="Times New Roman" w:cs="Times New Roman"/>
      <w:b/>
      <w:i/>
      <w:color w:val="000000"/>
      <w:sz w:val="24"/>
      <w:szCs w:val="28"/>
      <w:shd w:val="pct12" w:color="auto" w:fill="auto"/>
      <w:lang w:eastAsia="hr-HR"/>
    </w:rPr>
  </w:style>
  <w:style w:type="paragraph" w:customStyle="1" w:styleId="Stil12">
    <w:name w:val="Stil12"/>
    <w:basedOn w:val="Heading3"/>
    <w:link w:val="Stil12Char"/>
    <w:rsid w:val="00A934C2"/>
    <w:pPr>
      <w:spacing w:line="276" w:lineRule="auto"/>
      <w:ind w:left="1080" w:hanging="360"/>
    </w:pPr>
    <w:rPr>
      <w:rFonts w:ascii="Calibri Light" w:hAnsi="Calibri Light"/>
    </w:rPr>
  </w:style>
  <w:style w:type="character" w:customStyle="1" w:styleId="Stil11Char">
    <w:name w:val="Stil11 Char"/>
    <w:basedOn w:val="Heading3Char1"/>
    <w:link w:val="Stil11"/>
    <w:rsid w:val="00A934C2"/>
    <w:rPr>
      <w:rFonts w:ascii="Calibri Light" w:eastAsiaTheme="minorEastAsia" w:hAnsi="Calibri Light" w:cs="Tahoma"/>
      <w:b/>
      <w:i/>
      <w:sz w:val="20"/>
      <w:szCs w:val="20"/>
    </w:rPr>
  </w:style>
  <w:style w:type="paragraph" w:customStyle="1" w:styleId="Stil13">
    <w:name w:val="Stil13"/>
    <w:basedOn w:val="Heading3"/>
    <w:link w:val="Stil13Char"/>
    <w:rsid w:val="00A934C2"/>
    <w:pPr>
      <w:spacing w:line="276" w:lineRule="auto"/>
      <w:ind w:left="1080" w:hanging="360"/>
    </w:pPr>
    <w:rPr>
      <w:rFonts w:ascii="Calibri Light" w:hAnsi="Calibri Light"/>
    </w:rPr>
  </w:style>
  <w:style w:type="character" w:customStyle="1" w:styleId="Stil12Char">
    <w:name w:val="Stil12 Char"/>
    <w:basedOn w:val="Heading3Char1"/>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rsid w:val="00A934C2"/>
    <w:pPr>
      <w:spacing w:line="276" w:lineRule="auto"/>
      <w:ind w:left="1080" w:hanging="360"/>
    </w:pPr>
    <w:rPr>
      <w:rFonts w:ascii="Calibri Light" w:hAnsi="Calibri Light" w:cs="Tahoma"/>
      <w:sz w:val="22"/>
      <w:szCs w:val="22"/>
    </w:rPr>
  </w:style>
  <w:style w:type="character" w:customStyle="1" w:styleId="Stil13Char">
    <w:name w:val="Stil13 Char"/>
    <w:basedOn w:val="Heading3Char1"/>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0">
    <w:name w:val="Stil20"/>
    <w:basedOn w:val="Heading3"/>
    <w:link w:val="Stil20Char"/>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Heading3Char1"/>
    <w:link w:val="Stil200"/>
    <w:rsid w:val="00B300FA"/>
    <w:rPr>
      <w:rFonts w:ascii="Calibri Light" w:eastAsiaTheme="minorEastAsia" w:hAnsi="Calibri Light" w:cs="Tahoma"/>
      <w:b/>
      <w:i/>
      <w:sz w:val="20"/>
      <w:szCs w:val="20"/>
    </w:rPr>
  </w:style>
  <w:style w:type="paragraph" w:customStyle="1" w:styleId="Stil22">
    <w:name w:val="Stil22"/>
    <w:basedOn w:val="Dario-2"/>
    <w:link w:val="Stil22Char"/>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Heading3"/>
    <w:link w:val="Stil25Char"/>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Heading3"/>
    <w:link w:val="Stil26Char"/>
    <w:rsid w:val="00B300FA"/>
    <w:pPr>
      <w:numPr>
        <w:numId w:val="30"/>
      </w:numPr>
      <w:spacing w:line="276" w:lineRule="auto"/>
    </w:pPr>
    <w:rPr>
      <w:rFonts w:ascii="Calibri Light" w:hAnsi="Calibri Light"/>
    </w:rPr>
  </w:style>
  <w:style w:type="character" w:customStyle="1" w:styleId="Stil25Char">
    <w:name w:val="Stil25 Char"/>
    <w:basedOn w:val="Heading3Char1"/>
    <w:link w:val="Stil25"/>
    <w:rsid w:val="00B300FA"/>
    <w:rPr>
      <w:rFonts w:ascii="Calibri Light" w:eastAsiaTheme="minorEastAsia" w:hAnsi="Calibri Light" w:cs="Tahoma"/>
      <w:b/>
      <w:i/>
      <w:sz w:val="20"/>
      <w:szCs w:val="20"/>
    </w:rPr>
  </w:style>
  <w:style w:type="paragraph" w:customStyle="1" w:styleId="Stil27">
    <w:name w:val="Stil27"/>
    <w:basedOn w:val="Heading1"/>
    <w:link w:val="Stil27Char"/>
    <w:rsid w:val="004341F9"/>
    <w:pPr>
      <w:numPr>
        <w:ilvl w:val="1"/>
        <w:numId w:val="30"/>
      </w:numPr>
      <w:jc w:val="left"/>
      <w:outlineLvl w:val="9"/>
    </w:pPr>
    <w:rPr>
      <w:rFonts w:ascii="Calibri Light" w:hAnsi="Calibri Light"/>
    </w:rPr>
  </w:style>
  <w:style w:type="character" w:customStyle="1" w:styleId="Stil26Char">
    <w:name w:val="Stil26 Char"/>
    <w:basedOn w:val="Heading3Char1"/>
    <w:link w:val="Stil26"/>
    <w:rsid w:val="00B300FA"/>
    <w:rPr>
      <w:rFonts w:ascii="Calibri Light" w:eastAsiaTheme="minorEastAsia" w:hAnsi="Calibri Light" w:cs="Times New Roman"/>
      <w:b/>
      <w:i/>
    </w:rPr>
  </w:style>
  <w:style w:type="paragraph" w:customStyle="1" w:styleId="Stil28">
    <w:name w:val="Stil28"/>
    <w:basedOn w:val="ListParagraph"/>
    <w:link w:val="Stil28Char"/>
    <w:rsid w:val="00580D9A"/>
    <w:pPr>
      <w:numPr>
        <w:numId w:val="0"/>
      </w:numPr>
      <w:spacing w:after="0"/>
      <w:ind w:left="1069" w:hanging="360"/>
    </w:pPr>
    <w:rPr>
      <w:b w:val="0"/>
    </w:rPr>
  </w:style>
  <w:style w:type="character" w:customStyle="1" w:styleId="Stil27Char">
    <w:name w:val="Stil27 Char"/>
    <w:basedOn w:val="Heading1Char"/>
    <w:link w:val="Stil27"/>
    <w:rsid w:val="004341F9"/>
    <w:rPr>
      <w:rFonts w:ascii="Calibri Light" w:eastAsiaTheme="majorEastAsia" w:hAnsi="Calibri Light" w:cs="Times New Roman"/>
      <w:b/>
      <w:bCs/>
      <w:i/>
    </w:rPr>
  </w:style>
  <w:style w:type="character" w:customStyle="1" w:styleId="Stil28Char">
    <w:name w:val="Stil28 Char"/>
    <w:basedOn w:val="ListParagraphChar"/>
    <w:link w:val="Stil28"/>
    <w:rsid w:val="00580D9A"/>
    <w:rPr>
      <w:rFonts w:ascii="Calibri Light" w:eastAsiaTheme="minorEastAsia" w:hAnsi="Calibri Light" w:cs="Tahoma"/>
      <w:b/>
    </w:rPr>
  </w:style>
  <w:style w:type="paragraph" w:customStyle="1" w:styleId="NoSpacing4">
    <w:name w:val="No Spacing4"/>
    <w:uiPriority w:val="1"/>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1"/>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3"/>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3"/>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3"/>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Heading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
    <w:name w:val="Rešetka tablice1"/>
    <w:basedOn w:val="TableNormal"/>
    <w:next w:val="TableGrid"/>
    <w:uiPriority w:val="39"/>
    <w:rsid w:val="00291BE1"/>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
    <w:name w:val="Grid Table 5 Dark"/>
    <w:basedOn w:val="TableNormal"/>
    <w:uiPriority w:val="50"/>
    <w:rsid w:val="00BD2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
    <w:name w:val="Grid Table 2"/>
    <w:basedOn w:val="TableNormal"/>
    <w:uiPriority w:val="47"/>
    <w:rsid w:val="00BD25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048455691">
      <w:bodyDiv w:val="1"/>
      <w:marLeft w:val="0"/>
      <w:marRight w:val="0"/>
      <w:marTop w:val="0"/>
      <w:marBottom w:val="0"/>
      <w:divBdr>
        <w:top w:val="none" w:sz="0" w:space="0" w:color="auto"/>
        <w:left w:val="none" w:sz="0" w:space="0" w:color="auto"/>
        <w:bottom w:val="none" w:sz="0" w:space="0" w:color="auto"/>
        <w:right w:val="none" w:sz="0" w:space="0" w:color="auto"/>
      </w:divBdr>
    </w:div>
    <w:div w:id="1072000100">
      <w:bodyDiv w:val="1"/>
      <w:marLeft w:val="0"/>
      <w:marRight w:val="0"/>
      <w:marTop w:val="0"/>
      <w:marBottom w:val="0"/>
      <w:divBdr>
        <w:top w:val="none" w:sz="0" w:space="0" w:color="auto"/>
        <w:left w:val="none" w:sz="0" w:space="0" w:color="auto"/>
        <w:bottom w:val="none" w:sz="0" w:space="0" w:color="auto"/>
        <w:right w:val="none" w:sz="0" w:space="0" w:color="auto"/>
      </w:divBdr>
    </w:div>
    <w:div w:id="1309167420">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AC5D-B279-4E22-995E-427A2492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2621</Words>
  <Characters>14942</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Kovač</dc:creator>
  <cp:lastModifiedBy>Korisnik</cp:lastModifiedBy>
  <cp:revision>29</cp:revision>
  <cp:lastPrinted>2021-09-29T07:43:00Z</cp:lastPrinted>
  <dcterms:created xsi:type="dcterms:W3CDTF">2021-07-30T08:35:00Z</dcterms:created>
  <dcterms:modified xsi:type="dcterms:W3CDTF">2021-10-06T12:39:00Z</dcterms:modified>
</cp:coreProperties>
</file>