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922E" w14:textId="77777777" w:rsidR="0025316A" w:rsidRPr="00F574BC" w:rsidRDefault="0025316A" w:rsidP="0025316A">
      <w:pPr>
        <w:autoSpaceDE w:val="0"/>
        <w:autoSpaceDN w:val="0"/>
        <w:adjustRightInd w:val="0"/>
        <w:spacing w:before="58" w:after="0" w:line="252" w:lineRule="exact"/>
        <w:ind w:right="29" w:firstLine="708"/>
        <w:rPr>
          <w:rFonts w:ascii="Times New Roman" w:eastAsia="Times New Roman" w:hAnsi="Times New Roman" w:cs="Times New Roman"/>
          <w:b/>
          <w:bCs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BFC82B9" wp14:editId="312FBE10">
            <wp:simplePos x="0" y="0"/>
            <wp:positionH relativeFrom="column">
              <wp:posOffset>1143000</wp:posOffset>
            </wp:positionH>
            <wp:positionV relativeFrom="paragraph">
              <wp:posOffset>-581025</wp:posOffset>
            </wp:positionV>
            <wp:extent cx="409575" cy="504825"/>
            <wp:effectExtent l="0" t="0" r="9525" b="9525"/>
            <wp:wrapNone/>
            <wp:docPr id="35" name="Slika 35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RVA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4BC">
        <w:rPr>
          <w:rFonts w:ascii="Times New Roman" w:eastAsia="Times New Roman" w:hAnsi="Times New Roman" w:cs="Times New Roman"/>
          <w:b/>
          <w:bCs/>
          <w:lang w:eastAsia="hr-HR"/>
        </w:rPr>
        <w:t>REPUBLIKA HRVATSKA</w:t>
      </w:r>
    </w:p>
    <w:p w14:paraId="3BE0B059" w14:textId="77777777" w:rsidR="0025316A" w:rsidRPr="00F574BC" w:rsidRDefault="0025316A" w:rsidP="0025316A">
      <w:pPr>
        <w:autoSpaceDE w:val="0"/>
        <w:autoSpaceDN w:val="0"/>
        <w:adjustRightInd w:val="0"/>
        <w:spacing w:before="58" w:after="0" w:line="252" w:lineRule="exact"/>
        <w:ind w:right="29"/>
        <w:rPr>
          <w:rFonts w:ascii="Times New Roman" w:eastAsia="Times New Roman" w:hAnsi="Times New Roman" w:cs="Times New Roman"/>
          <w:b/>
          <w:bCs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lang w:eastAsia="hr-HR"/>
        </w:rPr>
        <w:t>VUKOVARSKO-SRIJEMSKA ŽUPANIJA</w:t>
      </w:r>
    </w:p>
    <w:p w14:paraId="35DA24AB" w14:textId="77777777" w:rsidR="0025316A" w:rsidRPr="00F574BC" w:rsidRDefault="0025316A" w:rsidP="0025316A">
      <w:pPr>
        <w:autoSpaceDE w:val="0"/>
        <w:autoSpaceDN w:val="0"/>
        <w:adjustRightInd w:val="0"/>
        <w:spacing w:before="58" w:after="0" w:line="252" w:lineRule="exact"/>
        <w:ind w:left="708" w:right="29" w:firstLine="708"/>
        <w:rPr>
          <w:rFonts w:ascii="Times New Roman" w:eastAsia="Times New Roman" w:hAnsi="Times New Roman" w:cs="Times New Roman"/>
          <w:b/>
          <w:bCs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lang w:eastAsia="hr-HR"/>
        </w:rPr>
        <w:t>GRAD ILOK</w:t>
      </w:r>
    </w:p>
    <w:p w14:paraId="0CBD81E6" w14:textId="77777777" w:rsidR="0025316A" w:rsidRPr="00F574BC" w:rsidRDefault="0025316A" w:rsidP="0025316A">
      <w:pPr>
        <w:autoSpaceDE w:val="0"/>
        <w:autoSpaceDN w:val="0"/>
        <w:adjustRightInd w:val="0"/>
        <w:spacing w:before="58" w:after="0" w:line="252" w:lineRule="exact"/>
        <w:ind w:right="29" w:firstLine="708"/>
        <w:rPr>
          <w:rFonts w:ascii="Times New Roman" w:eastAsia="Times New Roman" w:hAnsi="Times New Roman" w:cs="Times New Roman"/>
          <w:b/>
          <w:bCs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lang w:eastAsia="hr-HR"/>
        </w:rPr>
        <w:t xml:space="preserve">    GRADONAČELNICA</w:t>
      </w:r>
    </w:p>
    <w:p w14:paraId="5D2D1CDC" w14:textId="77777777" w:rsidR="0025316A" w:rsidRPr="00F574BC" w:rsidRDefault="0025316A" w:rsidP="0025316A">
      <w:pPr>
        <w:autoSpaceDE w:val="0"/>
        <w:autoSpaceDN w:val="0"/>
        <w:adjustRightInd w:val="0"/>
        <w:spacing w:after="0" w:line="240" w:lineRule="auto"/>
        <w:ind w:left="4956" w:right="2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5B8BDD" w14:textId="77777777" w:rsidR="00955CBA" w:rsidRPr="00BC4634" w:rsidRDefault="00955CBA" w:rsidP="00955CBA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159655"/>
      <w:r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KLASA: </w:t>
      </w:r>
      <w:r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>604-</w:t>
      </w:r>
      <w:r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>01/22-01/2</w:t>
      </w:r>
    </w:p>
    <w:p w14:paraId="23115316" w14:textId="206F29C6" w:rsidR="00955CBA" w:rsidRPr="00BC4634" w:rsidRDefault="00955CBA" w:rsidP="00955CBA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URBROJ: 2196-02-0</w:t>
      </w:r>
      <w:r w:rsidR="00BC4634"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>-23-</w:t>
      </w:r>
      <w:r w:rsidR="00F574BC"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BC4634"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6AAD3680" w14:textId="36E5F4D5" w:rsidR="00955CBA" w:rsidRPr="00BC4634" w:rsidRDefault="00955CBA" w:rsidP="00955CBA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Ilok, </w:t>
      </w:r>
      <w:bookmarkStart w:id="1" w:name="_Hlk30052906"/>
      <w:r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627C62"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>. veljače 2023.</w:t>
      </w:r>
      <w:bookmarkEnd w:id="0"/>
      <w:bookmarkEnd w:id="1"/>
      <w:r w:rsidRPr="00BC46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</w:t>
      </w:r>
    </w:p>
    <w:p w14:paraId="5607967C" w14:textId="77777777" w:rsidR="00D542D1" w:rsidRPr="00F574BC" w:rsidRDefault="00D542D1" w:rsidP="00D542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E6EEC67" w14:textId="54C5FE27" w:rsidR="0025316A" w:rsidRPr="00F574BC" w:rsidRDefault="0025316A" w:rsidP="00F06BF7">
      <w:pPr>
        <w:tabs>
          <w:tab w:val="left" w:leader="hyphen" w:pos="6343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12. Pravilnika o stipendiranju studenata Grada Iloka ("Službeni vjesnik" Vukovarsko-srijemske županije br. 4/</w:t>
      </w:r>
      <w:r w:rsidRPr="00F574B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11, 16/12, 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>12/19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42. Statuta Grada Iloka ("Službeni vjesnik" Vukovarsko-srijemske županije br. 11/13, 4/18, 9/19</w:t>
      </w:r>
      <w:r w:rsidR="0027245C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, 4/20</w:t>
      </w:r>
      <w:r w:rsidR="00F06BF7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71EE8" w:rsidRPr="00F574BC">
        <w:rPr>
          <w:rFonts w:ascii="Times New Roman" w:eastAsia="Calibri" w:hAnsi="Times New Roman" w:cs="Times New Roman"/>
          <w:sz w:val="24"/>
          <w:szCs w:val="24"/>
        </w:rPr>
        <w:t xml:space="preserve"> 4/20 </w:t>
      </w:r>
      <w:r w:rsidR="00E71EE8" w:rsidRPr="00F574BC">
        <w:rPr>
          <w:rFonts w:ascii="Times New Roman" w:eastAsia="Calibri" w:hAnsi="Times New Roman" w:cs="Times New Roman"/>
          <w:bCs/>
          <w:sz w:val="24"/>
          <w:szCs w:val="24"/>
        </w:rPr>
        <w:t>„Službeni glasnik“ Grada Iloka br. 2/21, 8/21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Gradonačelnica Grada Iloka </w:t>
      </w:r>
      <w:bookmarkStart w:id="2" w:name="_Hlk533169509"/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bookmarkEnd w:id="2"/>
    </w:p>
    <w:p w14:paraId="106FFBF8" w14:textId="77777777" w:rsidR="0025316A" w:rsidRPr="00F574BC" w:rsidRDefault="0025316A" w:rsidP="0025316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216B0" w14:textId="77777777" w:rsidR="0025316A" w:rsidRPr="00F574BC" w:rsidRDefault="0025316A" w:rsidP="0025316A">
      <w:pPr>
        <w:autoSpaceDE w:val="0"/>
        <w:autoSpaceDN w:val="0"/>
        <w:adjustRightInd w:val="0"/>
        <w:spacing w:before="82" w:after="0" w:line="274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3DCD1D41" w14:textId="23A1873C" w:rsidR="0025316A" w:rsidRPr="00F574BC" w:rsidRDefault="0025316A" w:rsidP="0025316A">
      <w:pPr>
        <w:autoSpaceDE w:val="0"/>
        <w:autoSpaceDN w:val="0"/>
        <w:adjustRightInd w:val="0"/>
        <w:spacing w:after="0" w:line="274" w:lineRule="exact"/>
        <w:ind w:left="1699" w:right="1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Pr="00F574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dodjeli stipendija studentima </w:t>
      </w:r>
      <w:r w:rsidRPr="00F574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akademskoj 20</w:t>
      </w:r>
      <w:r w:rsidR="0027245C" w:rsidRPr="00F574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955CBA" w:rsidRPr="00F574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F574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 w:rsidR="00955CBA" w:rsidRPr="00F574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F574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00E80CC0" w14:textId="77777777" w:rsidR="0025316A" w:rsidRPr="00F574BC" w:rsidRDefault="0025316A" w:rsidP="0025316A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3DD5D3" w14:textId="77777777" w:rsidR="0025316A" w:rsidRPr="00F574BC" w:rsidRDefault="0025316A" w:rsidP="0025316A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1C40E2B6" w14:textId="4D873519" w:rsidR="0025316A" w:rsidRPr="00F574BC" w:rsidRDefault="0025316A" w:rsidP="00F06BF7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Grad Ilok je proveo natječaj za dodjelu stipendija studentima</w:t>
      </w:r>
      <w:r w:rsidRPr="00F574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akademskoj godini 20</w:t>
      </w:r>
      <w:r w:rsidR="0027245C" w:rsidRPr="00F574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955CBA" w:rsidRPr="00F574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F574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./202</w:t>
      </w:r>
      <w:r w:rsidR="00955CBA" w:rsidRPr="00F574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F574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93751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temelju Odluke Gradskog vijeća 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KLASA: 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604-01/22-01/2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UR.BROJ: 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2196-02-02-22-12 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>od 28. prosinca 2022. godine</w:t>
      </w:r>
      <w:r w:rsidR="00E93751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E93751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objavljena Obavijest </w:t>
      </w:r>
      <w:r w:rsidR="00E93751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Grada Iloka 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. s</w:t>
      </w:r>
      <w:r w:rsidR="00F06BF7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iječnja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1F2D94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ine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„Večernjem listu“, te </w:t>
      </w:r>
      <w:r w:rsidR="009952B1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cjeloviti tekst 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na web stranici Grada Iloka.</w:t>
      </w:r>
    </w:p>
    <w:p w14:paraId="00462402" w14:textId="77777777" w:rsidR="0025316A" w:rsidRPr="00F574BC" w:rsidRDefault="0025316A" w:rsidP="0025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00392" w14:textId="77777777" w:rsidR="0025316A" w:rsidRPr="00F574BC" w:rsidRDefault="0025316A" w:rsidP="0025316A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35F5BD46" w14:textId="137BD80E" w:rsidR="0025316A" w:rsidRPr="00F574BC" w:rsidRDefault="0025316A" w:rsidP="00F0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534351423"/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9519E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ukladno prijedlogu Povjerenstva za dodjelu stipendija </w:t>
      </w:r>
      <w:r w:rsidR="00E9015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955CBA" w:rsidRPr="00F574B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13</w:t>
      </w:r>
      <w:r w:rsidR="00E9015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>veljače</w:t>
      </w:r>
      <w:r w:rsidR="00E9015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</w:t>
      </w:r>
      <w:r w:rsidR="0027245C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E9015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06BF7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015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>god</w:t>
      </w:r>
      <w:r w:rsidR="00F06BF7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>ine</w:t>
      </w:r>
      <w:r w:rsidR="00E9015A"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9519E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F574BC">
        <w:rPr>
          <w:rFonts w:ascii="Times New Roman" w:eastAsia="Times New Roman" w:hAnsi="Times New Roman" w:cs="Times New Roman"/>
          <w:bCs/>
          <w:sz w:val="24"/>
          <w:szCs w:val="24"/>
        </w:rPr>
        <w:t>tipendije se dodjeljuju slijedećim studentima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285E184" w14:textId="77777777" w:rsidR="0027245C" w:rsidRPr="00F574BC" w:rsidRDefault="0027245C" w:rsidP="0025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6A89A" w14:textId="3CC36A21" w:rsidR="00955CBA" w:rsidRPr="00F574BC" w:rsidRDefault="00C70DB8" w:rsidP="00955C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955CBA" w:rsidRPr="00F574BC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Iva Kuzman</w:t>
      </w:r>
      <w:r w:rsidR="00955CB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B5F1422" w14:textId="2FCB3BD9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F574BC">
        <w:rPr>
          <w:rFonts w:ascii="Times New Roman" w:hAnsi="Times New Roman" w:cs="Times New Roman"/>
          <w:sz w:val="24"/>
          <w:szCs w:val="24"/>
        </w:rPr>
        <w:t xml:space="preserve"> Ivan Faletar</w:t>
      </w:r>
      <w:r w:rsidRPr="00F574B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59941D50" w14:textId="22C3AEBA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hAnsi="Times New Roman" w:cs="Times New Roman"/>
          <w:sz w:val="24"/>
          <w:szCs w:val="24"/>
        </w:rPr>
        <w:t xml:space="preserve">3. </w:t>
      </w:r>
      <w:r w:rsidRPr="00F574BC">
        <w:rPr>
          <w:rFonts w:ascii="Times New Roman" w:hAnsi="Times New Roman" w:cs="Times New Roman"/>
          <w:bCs/>
          <w:sz w:val="24"/>
          <w:szCs w:val="24"/>
        </w:rPr>
        <w:t>Karlo Faletar</w:t>
      </w:r>
      <w:r w:rsidRPr="00F574B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0FD38F3E" w14:textId="18243014" w:rsidR="00955CBA" w:rsidRPr="00F574BC" w:rsidRDefault="00955CBA" w:rsidP="00955CBA">
      <w:pPr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hr-HR"/>
        </w:rPr>
      </w:pPr>
      <w:r w:rsidRPr="00F574BC">
        <w:rPr>
          <w:rFonts w:ascii="Times New Roman" w:hAnsi="Times New Roman" w:cs="Times New Roman"/>
          <w:sz w:val="24"/>
          <w:szCs w:val="24"/>
        </w:rPr>
        <w:t>4. Ivan Čolak</w:t>
      </w:r>
      <w:r w:rsidRPr="00F574B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14:paraId="422AF532" w14:textId="3F553C38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  <w:lang w:eastAsia="hr-HR"/>
        </w:rPr>
        <w:t xml:space="preserve">5. </w:t>
      </w:r>
      <w:r w:rsidRPr="00F574BC">
        <w:rPr>
          <w:rFonts w:ascii="Times New Roman" w:hAnsi="Times New Roman" w:cs="Times New Roman"/>
          <w:sz w:val="24"/>
          <w:szCs w:val="24"/>
        </w:rPr>
        <w:t xml:space="preserve">Abraham Jan Hrubik </w:t>
      </w:r>
    </w:p>
    <w:p w14:paraId="050D576F" w14:textId="43F3F8B9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>6. Nikolina Kraljević</w:t>
      </w:r>
    </w:p>
    <w:p w14:paraId="6BDFEFC0" w14:textId="0199BCE2" w:rsidR="00955CBA" w:rsidRPr="00F574BC" w:rsidRDefault="00955CBA" w:rsidP="00955CBA">
      <w:pPr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574BC">
        <w:rPr>
          <w:rFonts w:ascii="Times New Roman" w:hAnsi="Times New Roman" w:cs="Times New Roman"/>
          <w:sz w:val="24"/>
          <w:szCs w:val="24"/>
        </w:rPr>
        <w:t>7. Bruno Vig</w:t>
      </w:r>
    </w:p>
    <w:p w14:paraId="08FD7BF5" w14:textId="01EFDE41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>8. David Ćorić</w:t>
      </w:r>
    </w:p>
    <w:p w14:paraId="7F892C5C" w14:textId="6A2E2746" w:rsidR="00955CBA" w:rsidRPr="00F574BC" w:rsidRDefault="00955CBA" w:rsidP="00955C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4BC">
        <w:rPr>
          <w:rFonts w:ascii="Times New Roman" w:eastAsia="Times New Roman" w:hAnsi="Times New Roman" w:cs="Times New Roman"/>
          <w:sz w:val="24"/>
          <w:szCs w:val="24"/>
        </w:rPr>
        <w:t>9. Dora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Kustura</w:t>
      </w:r>
      <w:r w:rsidRPr="00F5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77B4C4" w14:textId="07A58E99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>10. Mario Kolak</w:t>
      </w:r>
    </w:p>
    <w:p w14:paraId="275E9A0C" w14:textId="755C267F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 xml:space="preserve">11. 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Karla Kolak</w:t>
      </w:r>
    </w:p>
    <w:p w14:paraId="734885D7" w14:textId="6B3DC8B3" w:rsidR="00955CBA" w:rsidRPr="00F574BC" w:rsidRDefault="00955CBA" w:rsidP="00955CB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74BC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F574BC">
        <w:rPr>
          <w:rFonts w:ascii="Times New Roman" w:hAnsi="Times New Roman" w:cs="Times New Roman"/>
          <w:sz w:val="24"/>
          <w:szCs w:val="24"/>
        </w:rPr>
        <w:t>Nikolina Jakovljević</w:t>
      </w:r>
      <w:r w:rsidRPr="00F574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40436DE2" w14:textId="3C4970E4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lastRenderedPageBreak/>
        <w:t>13. Marta Meštrović</w:t>
      </w:r>
    </w:p>
    <w:p w14:paraId="75DB5CC7" w14:textId="687CAA06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>14. Donna Danijela Dragun</w:t>
      </w:r>
    </w:p>
    <w:p w14:paraId="7B832AC9" w14:textId="1193A829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>15. Lovro Barošević</w:t>
      </w:r>
    </w:p>
    <w:p w14:paraId="720D61D2" w14:textId="68A6E9A9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>16. Nives Keri</w:t>
      </w:r>
    </w:p>
    <w:p w14:paraId="066E986C" w14:textId="665EDE25" w:rsidR="00955CBA" w:rsidRPr="00F574BC" w:rsidRDefault="00955CBA" w:rsidP="00955C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 xml:space="preserve">17. </w:t>
      </w:r>
      <w:r w:rsidRPr="00F574BC">
        <w:rPr>
          <w:rFonts w:ascii="Times New Roman" w:eastAsia="Times New Roman" w:hAnsi="Times New Roman" w:cs="Times New Roman"/>
          <w:sz w:val="24"/>
          <w:szCs w:val="24"/>
        </w:rPr>
        <w:t>Iva Groznica</w:t>
      </w:r>
      <w:r w:rsidRPr="00F57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A26B3" w14:textId="607D24E7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>18. Anamarija Mučaji</w:t>
      </w:r>
    </w:p>
    <w:p w14:paraId="5B0B7518" w14:textId="3BFDAE99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>19. Vlatka Kakučka</w:t>
      </w:r>
    </w:p>
    <w:p w14:paraId="61981247" w14:textId="0E200704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hAnsi="Times New Roman" w:cs="Times New Roman"/>
          <w:sz w:val="24"/>
          <w:szCs w:val="24"/>
        </w:rPr>
        <w:t>20. Gabrijela Ristić</w:t>
      </w:r>
      <w:r w:rsidRPr="00F574B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2021199" w14:textId="7DB9D959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hAnsi="Times New Roman" w:cs="Times New Roman"/>
          <w:sz w:val="24"/>
          <w:szCs w:val="24"/>
        </w:rPr>
        <w:t>21.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Martina Dasović</w:t>
      </w:r>
    </w:p>
    <w:p w14:paraId="4469F253" w14:textId="5DD434AD" w:rsidR="00955CBA" w:rsidRPr="00F574BC" w:rsidRDefault="00955CBA" w:rsidP="00955CBA">
      <w:pPr>
        <w:jc w:val="both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574BC">
        <w:rPr>
          <w:rFonts w:ascii="Times New Roman" w:eastAsia="Times New Roman" w:hAnsi="Times New Roman" w:cs="Times New Roman"/>
          <w:sz w:val="24"/>
          <w:szCs w:val="24"/>
        </w:rPr>
        <w:t>Martina Jurgec</w:t>
      </w:r>
    </w:p>
    <w:p w14:paraId="2F822887" w14:textId="30F5A8BD" w:rsidR="00955CBA" w:rsidRPr="00F574BC" w:rsidRDefault="00955CBA" w:rsidP="00955C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23. Sanja</w:t>
      </w:r>
      <w:r w:rsidRPr="00F5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Kerezović</w:t>
      </w:r>
      <w:r w:rsidRPr="00F5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599CBC" w14:textId="5B5736F8" w:rsidR="00955CBA" w:rsidRPr="00F574BC" w:rsidRDefault="00955CBA" w:rsidP="00955C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24. </w:t>
      </w:r>
      <w:r w:rsidRPr="00F574BC">
        <w:rPr>
          <w:rFonts w:ascii="Times New Roman" w:eastAsia="Times New Roman" w:hAnsi="Times New Roman" w:cs="Times New Roman"/>
          <w:sz w:val="24"/>
          <w:szCs w:val="24"/>
        </w:rPr>
        <w:t>Darija Barbarić</w:t>
      </w:r>
    </w:p>
    <w:p w14:paraId="1BDE9C09" w14:textId="3BE4BFE8" w:rsidR="00955CBA" w:rsidRPr="00F574BC" w:rsidRDefault="00955CBA" w:rsidP="00955C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25. Vendi Voloder</w:t>
      </w:r>
    </w:p>
    <w:p w14:paraId="0A8EEE7F" w14:textId="4614C08A" w:rsidR="0025316A" w:rsidRPr="00F574BC" w:rsidRDefault="0025316A" w:rsidP="00955C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bookmarkEnd w:id="3"/>
    <w:p w14:paraId="0BEC3644" w14:textId="73616E5F" w:rsidR="0025316A" w:rsidRPr="00F574BC" w:rsidRDefault="0025316A" w:rsidP="00F06BF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Stipendija Grada Iloka </w:t>
      </w:r>
      <w:bookmarkStart w:id="4" w:name="_Hlk533161693"/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r w:rsidR="00955CBA" w:rsidRPr="00F574BC">
        <w:rPr>
          <w:rFonts w:ascii="Times New Roman" w:hAnsi="Times New Roman" w:cs="Times New Roman"/>
          <w:sz w:val="24"/>
          <w:szCs w:val="24"/>
        </w:rPr>
        <w:t>1.330,00 eura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, a isplatit će se u deset mjesečnih obroka.</w:t>
      </w:r>
      <w:bookmarkEnd w:id="4"/>
    </w:p>
    <w:p w14:paraId="7FEA7823" w14:textId="054819DE" w:rsidR="0025316A" w:rsidRPr="00F574BC" w:rsidRDefault="0025316A" w:rsidP="00D5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Stipendija Općine Omišalj iznosi </w:t>
      </w:r>
      <w:r w:rsidR="00955CBA" w:rsidRPr="00F574BC">
        <w:rPr>
          <w:rFonts w:ascii="Times New Roman" w:hAnsi="Times New Roman" w:cs="Times New Roman"/>
          <w:sz w:val="24"/>
          <w:szCs w:val="24"/>
        </w:rPr>
        <w:t>1.330,00 eura</w:t>
      </w:r>
      <w:r w:rsidR="00D542D1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42D1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a isplatit će se u deset mjesečnih obroka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0D8D82D" w14:textId="77777777" w:rsidR="00D542D1" w:rsidRPr="00F574BC" w:rsidRDefault="00D542D1" w:rsidP="00D5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6DBB54" w14:textId="77777777" w:rsidR="0025316A" w:rsidRPr="00F574BC" w:rsidRDefault="0025316A" w:rsidP="0025316A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10888A0B" w14:textId="0830ACF6" w:rsidR="0025316A" w:rsidRPr="00BC4634" w:rsidRDefault="0025316A" w:rsidP="00F0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Stipendija Općine Omišalj dodjeljuje se studentu iz članka 2. stavka 1. pod red.</w:t>
      </w:r>
      <w:r w:rsidR="00D542D1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1271BA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>25.</w:t>
      </w:r>
      <w:r w:rsidR="00D542D1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1271BA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Vendi Voloder</w:t>
      </w:r>
      <w:r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7B5597" w14:textId="23530A22" w:rsidR="009E6483" w:rsidRPr="00BC4634" w:rsidRDefault="009E6483" w:rsidP="00F0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Stipendija Grada Iloka dodjeljuje se studentima iz čanka 2. stavka 1. </w:t>
      </w:r>
      <w:r w:rsidR="00D542D1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(osim pod red. br. </w:t>
      </w:r>
      <w:r w:rsidR="001271BA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D542D1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51BB2A72" w14:textId="77777777" w:rsidR="0025316A" w:rsidRPr="00BC4634" w:rsidRDefault="0025316A" w:rsidP="0025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82D6F" w14:textId="77777777" w:rsidR="0025316A" w:rsidRPr="00BC4634" w:rsidRDefault="0025316A" w:rsidP="009952B1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463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6C4613B4" w14:textId="71D386D2" w:rsidR="00D542D1" w:rsidRPr="00BC4634" w:rsidRDefault="001271BA" w:rsidP="00D5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>Vendi Voloder</w:t>
      </w:r>
      <w:r w:rsidRPr="00BC4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2D1" w:rsidRPr="00BC4634">
        <w:rPr>
          <w:rFonts w:ascii="Times New Roman" w:eastAsia="Times New Roman" w:hAnsi="Times New Roman" w:cs="Times New Roman"/>
          <w:sz w:val="24"/>
          <w:szCs w:val="24"/>
        </w:rPr>
        <w:t>će zaključiti ugovor o stipendiranju sa Općinom Omišalj.</w:t>
      </w:r>
    </w:p>
    <w:p w14:paraId="77E81D7B" w14:textId="16D76581" w:rsidR="0025316A" w:rsidRPr="00BC4634" w:rsidRDefault="0025316A" w:rsidP="00F0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634">
        <w:rPr>
          <w:rFonts w:ascii="Times New Roman" w:eastAsia="Times New Roman" w:hAnsi="Times New Roman" w:cs="Times New Roman"/>
          <w:sz w:val="24"/>
          <w:szCs w:val="24"/>
        </w:rPr>
        <w:t xml:space="preserve">Grad Ilok će zaključit ugovore o stipendiranju sa studentima iz članka </w:t>
      </w:r>
      <w:r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stavka 1. </w:t>
      </w:r>
      <w:r w:rsidR="00D542D1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(osim pod red. br. </w:t>
      </w:r>
      <w:r w:rsidR="009841C9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D542D1" w:rsidRPr="00BC463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4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BAC405" w14:textId="670FF5AE" w:rsidR="0025316A" w:rsidRPr="00F574BC" w:rsidRDefault="0025316A" w:rsidP="0025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DC99C" w14:textId="77777777" w:rsidR="0025316A" w:rsidRPr="00F574BC" w:rsidRDefault="0025316A" w:rsidP="009952B1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4DC8A5FB" w14:textId="57D43C96" w:rsidR="0025316A" w:rsidRPr="00F574BC" w:rsidRDefault="0025316A" w:rsidP="00F0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</w:t>
      </w:r>
      <w:r w:rsidR="00E9015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 na snagu danom donošenja i 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objavit će se </w:t>
      </w:r>
      <w:r w:rsidR="00E9015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na web stranici Grada Iloka</w:t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D9B413" w14:textId="77777777" w:rsidR="009E6483" w:rsidRPr="00F574BC" w:rsidRDefault="009E6483" w:rsidP="0025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EB6E7C" w14:textId="4F23B66D" w:rsidR="0025316A" w:rsidRPr="00F574BC" w:rsidRDefault="0025316A" w:rsidP="00F0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Gradonačelnica:</w:t>
      </w:r>
    </w:p>
    <w:p w14:paraId="2AFA84CF" w14:textId="77777777" w:rsidR="0025316A" w:rsidRPr="00F574BC" w:rsidRDefault="0025316A" w:rsidP="0025316A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Marina Budimir, dr. med.</w:t>
      </w:r>
    </w:p>
    <w:p w14:paraId="67C5B30B" w14:textId="77777777" w:rsidR="0025316A" w:rsidRPr="00F574BC" w:rsidRDefault="0025316A" w:rsidP="0025316A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28F87" w14:textId="77777777" w:rsidR="0025316A" w:rsidRPr="00F574BC" w:rsidRDefault="0025316A" w:rsidP="0025316A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_____________________</w:t>
      </w:r>
    </w:p>
    <w:p w14:paraId="52DE6437" w14:textId="77777777" w:rsidR="0025316A" w:rsidRPr="00F574BC" w:rsidRDefault="0025316A" w:rsidP="0025316A">
      <w:pPr>
        <w:autoSpaceDE w:val="0"/>
        <w:autoSpaceDN w:val="0"/>
        <w:adjustRightInd w:val="0"/>
        <w:spacing w:before="149" w:after="0" w:line="266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Dostaviti:</w:t>
      </w:r>
    </w:p>
    <w:p w14:paraId="38B7654D" w14:textId="40F2159F" w:rsidR="0025316A" w:rsidRPr="00F574BC" w:rsidRDefault="00E93751" w:rsidP="0025316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5316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tudenti</w:t>
      </w:r>
    </w:p>
    <w:p w14:paraId="6EB61436" w14:textId="77777777" w:rsidR="0025316A" w:rsidRPr="00F574BC" w:rsidRDefault="0025316A" w:rsidP="0025316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Omišalj</w:t>
      </w:r>
    </w:p>
    <w:p w14:paraId="55252536" w14:textId="77777777" w:rsidR="0025316A" w:rsidRPr="00F574BC" w:rsidRDefault="0025316A" w:rsidP="0025316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</w:p>
    <w:p w14:paraId="6EE11556" w14:textId="4DE302A8" w:rsidR="00365BCB" w:rsidRPr="00F574BC" w:rsidRDefault="00E93751" w:rsidP="00E9375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  <w:r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25316A" w:rsidRPr="00F574BC">
        <w:rPr>
          <w:rFonts w:ascii="Times New Roman" w:eastAsia="Times New Roman" w:hAnsi="Times New Roman" w:cs="Times New Roman"/>
          <w:sz w:val="24"/>
          <w:szCs w:val="24"/>
          <w:lang w:eastAsia="hr-HR"/>
        </w:rPr>
        <w:t>ismohrana</w:t>
      </w:r>
    </w:p>
    <w:sectPr w:rsidR="00365BCB" w:rsidRPr="00F57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154"/>
    <w:multiLevelType w:val="hybridMultilevel"/>
    <w:tmpl w:val="666466CE"/>
    <w:lvl w:ilvl="0" w:tplc="77B4CEC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969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6A"/>
    <w:rsid w:val="000C24AF"/>
    <w:rsid w:val="001271BA"/>
    <w:rsid w:val="001F2D94"/>
    <w:rsid w:val="0025316A"/>
    <w:rsid w:val="00257742"/>
    <w:rsid w:val="00271E82"/>
    <w:rsid w:val="0027245C"/>
    <w:rsid w:val="00365BCB"/>
    <w:rsid w:val="00372BFF"/>
    <w:rsid w:val="005F37A8"/>
    <w:rsid w:val="00627C62"/>
    <w:rsid w:val="006B5785"/>
    <w:rsid w:val="0079519E"/>
    <w:rsid w:val="00897D70"/>
    <w:rsid w:val="00955CBA"/>
    <w:rsid w:val="009841C9"/>
    <w:rsid w:val="009952B1"/>
    <w:rsid w:val="009E6483"/>
    <w:rsid w:val="00A17886"/>
    <w:rsid w:val="00A909DF"/>
    <w:rsid w:val="00B72A36"/>
    <w:rsid w:val="00BB2716"/>
    <w:rsid w:val="00BC4634"/>
    <w:rsid w:val="00C30D73"/>
    <w:rsid w:val="00C70DB8"/>
    <w:rsid w:val="00D41727"/>
    <w:rsid w:val="00D542D1"/>
    <w:rsid w:val="00E71EE8"/>
    <w:rsid w:val="00E9015A"/>
    <w:rsid w:val="00E93751"/>
    <w:rsid w:val="00EF1245"/>
    <w:rsid w:val="00F06BF7"/>
    <w:rsid w:val="00F574BC"/>
    <w:rsid w:val="00F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AD2A"/>
  <w15:chartTrackingRefBased/>
  <w15:docId w15:val="{243ACB64-8E9B-4808-9B14-B721693B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Grad Ilok</cp:lastModifiedBy>
  <cp:revision>2</cp:revision>
  <cp:lastPrinted>2022-02-02T12:29:00Z</cp:lastPrinted>
  <dcterms:created xsi:type="dcterms:W3CDTF">2023-02-22T11:38:00Z</dcterms:created>
  <dcterms:modified xsi:type="dcterms:W3CDTF">2023-02-22T11:38:00Z</dcterms:modified>
</cp:coreProperties>
</file>