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C1181" w14:textId="77777777" w:rsidR="002E558F" w:rsidRDefault="002E558F" w:rsidP="002E55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PRILOG 7.</w:t>
      </w:r>
    </w:p>
    <w:p w14:paraId="25B83CD5" w14:textId="77777777" w:rsidR="002E558F" w:rsidRPr="009B4988" w:rsidRDefault="002E558F" w:rsidP="002E558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  <w:u w:val="single"/>
        </w:rPr>
        <w:t>Objedinjena izjava podnositelja prijave</w:t>
      </w:r>
    </w:p>
    <w:p w14:paraId="28028F59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 xml:space="preserve">Ja, </w:t>
      </w:r>
      <w:r w:rsidRPr="009B498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</w:t>
      </w:r>
      <w:r w:rsidRPr="009B4988">
        <w:rPr>
          <w:rFonts w:ascii="Times New Roman" w:hAnsi="Times New Roman" w:cs="Times New Roman"/>
          <w:sz w:val="24"/>
          <w:szCs w:val="24"/>
        </w:rPr>
        <w:t>, OIB ______________________,</w:t>
      </w:r>
    </w:p>
    <w:p w14:paraId="05420641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s prebivalištem na adresi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B4988">
        <w:rPr>
          <w:rFonts w:ascii="Times New Roman" w:hAnsi="Times New Roman" w:cs="Times New Roman"/>
          <w:sz w:val="24"/>
          <w:szCs w:val="24"/>
        </w:rPr>
        <w:t>_,</w:t>
      </w:r>
    </w:p>
    <w:p w14:paraId="50F69293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kao podnositelj prijave na Javni poziv za dodjelu potpora za unaprjeđenje uvjeta stanovanja mladih obitelji na području Grada Iloka za 2026. godinu, pod materijalnom i kaznenom odgovornošću izjavljujem:</w:t>
      </w:r>
    </w:p>
    <w:p w14:paraId="1E61FCA1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nemam dospjelih nepodmirenih obveza prema Gradu Iloku;</w:t>
      </w:r>
    </w:p>
    <w:p w14:paraId="30255D31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nemam dospjelih nepodmirenih obveza prema ustanovama kojima je osnivač Grad Ilok;</w:t>
      </w:r>
    </w:p>
    <w:p w14:paraId="2474FD30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nemam dospjelih nepodmirenih obveza prema trgovačkom društvu Kom-Ilok d.o.o.;</w:t>
      </w:r>
    </w:p>
    <w:p w14:paraId="3721F2DB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ja niti članovi moje uže obitelji obuhvaćeni prijavom nismo s prodavateljem nekretnine u odnosu srodstva koji predstavlja zapreku za ostvarivanje potpore u smislu članka 10. Programa potpora za unaprjeđenje uvjeta stanovanja mladih obitelji na području Grada Iloka za 2026. godinu;</w:t>
      </w:r>
    </w:p>
    <w:p w14:paraId="2C6E7BEC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za istu namjenu odnosno iste prihvatljive troškove nisam ostvario/la niti koristim financijska sredstva iz drugih javnih izvora na način koji bi predstavljao dvostruko financiranje;</w:t>
      </w:r>
    </w:p>
    <w:p w14:paraId="2594E7B3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moj bankovni račun nije blokiran;</w:t>
      </w:r>
    </w:p>
    <w:p w14:paraId="5C898522" w14:textId="77777777" w:rsidR="002E558F" w:rsidRPr="009B4988" w:rsidRDefault="002E558F" w:rsidP="002E558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da nisam predmet ovrhe na novčanim sredstvima.</w:t>
      </w:r>
    </w:p>
    <w:p w14:paraId="22C551A7" w14:textId="77777777" w:rsidR="002E558F" w:rsidRPr="009B4988" w:rsidRDefault="002E558F" w:rsidP="002E558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Izjavljujem da su svi navedeni podaci istiniti i potpuni te sam suglasan/na da Grad Ilok, radi utvrđivanja ispunjavanja uvjeta Javnog poziva, provjeri podatke iz ove izjave kod nadležnih tijela, ustanova i trgovačkih društava, kada za takvu provjeru postoji pravna osnova.</w:t>
      </w:r>
    </w:p>
    <w:p w14:paraId="06DA4784" w14:textId="77777777" w:rsidR="002E558F" w:rsidRPr="009B4988" w:rsidRDefault="002E558F" w:rsidP="002E558F">
      <w:pPr>
        <w:jc w:val="both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Upoznat/a sam da davanje neistinitih ili netočnih podataka može imati za posljedicu odbijanje prijave odnosno, ako je potpora već dodijeljena i isplaćena, obvezu povrata sredstava sukladno Programu i sklopljenom ugovoru.</w:t>
      </w:r>
    </w:p>
    <w:p w14:paraId="7EF6503E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U __________________, dana _______________ 2026. godine</w:t>
      </w:r>
    </w:p>
    <w:p w14:paraId="4A714AB1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sz w:val="24"/>
          <w:szCs w:val="24"/>
        </w:rPr>
        <w:t>Podnositelj prijave</w:t>
      </w:r>
    </w:p>
    <w:p w14:paraId="774B3EFD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87DCA" wp14:editId="6C7E7497">
                <wp:simplePos x="0" y="0"/>
                <wp:positionH relativeFrom="column">
                  <wp:posOffset>0</wp:posOffset>
                </wp:positionH>
                <wp:positionV relativeFrom="paragraph">
                  <wp:posOffset>263347</wp:posOffset>
                </wp:positionV>
                <wp:extent cx="1777365" cy="0"/>
                <wp:effectExtent l="0" t="0" r="0" b="0"/>
                <wp:wrapNone/>
                <wp:docPr id="1782045086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73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F832C" id="Ravni poveznik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0.75pt" to="139.9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CBC762F" w14:textId="77777777" w:rsidR="002E558F" w:rsidRPr="009B4988" w:rsidRDefault="002E558F" w:rsidP="002E558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B4988">
        <w:rPr>
          <w:rFonts w:ascii="Times New Roman" w:hAnsi="Times New Roman" w:cs="Times New Roman"/>
          <w:sz w:val="24"/>
          <w:szCs w:val="24"/>
        </w:rPr>
        <w:t>(potpis)</w:t>
      </w:r>
    </w:p>
    <w:p w14:paraId="050EAFBC" w14:textId="77777777" w:rsidR="002E558F" w:rsidRPr="009B4988" w:rsidRDefault="002E558F" w:rsidP="002E558F">
      <w:pPr>
        <w:rPr>
          <w:rFonts w:ascii="Times New Roman" w:hAnsi="Times New Roman" w:cs="Times New Roman"/>
          <w:sz w:val="24"/>
          <w:szCs w:val="24"/>
        </w:rPr>
      </w:pPr>
    </w:p>
    <w:p w14:paraId="470D5077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555CE"/>
    <w:multiLevelType w:val="multilevel"/>
    <w:tmpl w:val="2C4A9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993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61"/>
    <w:rsid w:val="002E558F"/>
    <w:rsid w:val="004A0604"/>
    <w:rsid w:val="005667E5"/>
    <w:rsid w:val="00694E4E"/>
    <w:rsid w:val="00D3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EC6A18-B55C-4EF6-8DF4-FAC75D4E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58F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3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4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4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4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4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4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4F6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4F6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4F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4F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4F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4F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3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3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34F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4F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34F6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4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4F6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4F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2026-10-14T12:32:00Z</dcterms:created>
  <dcterms:modified xsi:type="dcterms:W3CDTF">2026-10-14T12:32:00Z</dcterms:modified>
</cp:coreProperties>
</file>